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984" w:rsidRPr="00E3633A" w:rsidRDefault="00137C96" w:rsidP="00AF5984">
      <w:pPr>
        <w:rPr>
          <w:color w:val="000000" w:themeColor="text1"/>
        </w:rPr>
      </w:pPr>
      <w:r w:rsidRPr="00137C9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6040120</wp:posOffset>
                </wp:positionH>
                <wp:positionV relativeFrom="paragraph">
                  <wp:posOffset>0</wp:posOffset>
                </wp:positionV>
                <wp:extent cx="666750" cy="1403985"/>
                <wp:effectExtent l="0" t="0" r="19050" b="2540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C96" w:rsidRPr="00137C96" w:rsidRDefault="00D0299B" w:rsidP="00137C9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75.6pt;margin-top:0;width:52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">
                <v:textbox style="mso-fit-shape-to-text:t">
                  <w:txbxContent>
                    <w:p w:rsidR="00137C96" w:rsidRPr="00137C96" w:rsidRDefault="00D0299B" w:rsidP="00137C9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="004C28D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635</wp:posOffset>
                </wp:positionV>
                <wp:extent cx="5800725" cy="288290"/>
                <wp:effectExtent l="0" t="635" r="0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288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90B" w:rsidRPr="007A3C5F" w:rsidRDefault="0036778D" w:rsidP="002A38B6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令和</w:t>
                            </w:r>
                            <w:r w:rsidR="00E77D2E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７</w:t>
                            </w:r>
                            <w:r w:rsidR="00DE790B" w:rsidRPr="007A3C5F">
                              <w:rPr>
                                <w:rFonts w:ascii="HG丸ｺﾞｼｯｸM-PRO" w:eastAsia="HG丸ｺﾞｼｯｸM-PRO" w:hint="eastAsia"/>
                                <w:b/>
                                <w:sz w:val="32"/>
                                <w:szCs w:val="32"/>
                              </w:rPr>
                              <w:t>年産「つや姫」食味向上栽培チェックリスト</w:t>
                            </w:r>
                          </w:p>
                          <w:p w:rsidR="00DE790B" w:rsidRPr="00233AED" w:rsidRDefault="00DE790B"/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left:0;text-align:left;margin-left:32.25pt;margin-top:.05pt;width:456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" fillcolor="#cfc" stroked="f">
                <v:textbox inset="5.85pt,0,5.85pt,0">
                  <w:txbxContent>
                    <w:p w:rsidR="00DE790B" w:rsidRPr="007A3C5F" w:rsidRDefault="0036778D" w:rsidP="002A38B6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令和</w:t>
                      </w:r>
                      <w:r w:rsidR="00E77D2E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７</w:t>
                      </w:r>
                      <w:r w:rsidR="00DE790B" w:rsidRPr="007A3C5F">
                        <w:rPr>
                          <w:rFonts w:ascii="HG丸ｺﾞｼｯｸM-PRO" w:eastAsia="HG丸ｺﾞｼｯｸM-PRO" w:hint="eastAsia"/>
                          <w:b/>
                          <w:sz w:val="32"/>
                          <w:szCs w:val="32"/>
                        </w:rPr>
                        <w:t>年産「つや姫」食味向上栽培チェックリスト</w:t>
                      </w:r>
                    </w:p>
                    <w:p w:rsidR="00DE790B" w:rsidRPr="00233AED" w:rsidRDefault="00DE790B"/>
                  </w:txbxContent>
                </v:textbox>
              </v:roundrect>
            </w:pict>
          </mc:Fallback>
        </mc:AlternateContent>
      </w:r>
    </w:p>
    <w:p w:rsidR="00891DD4" w:rsidRDefault="00891DD4" w:rsidP="00A83292">
      <w:pPr>
        <w:spacing w:line="140" w:lineRule="exact"/>
        <w:rPr>
          <w:color w:val="000000" w:themeColor="text1"/>
          <w:sz w:val="24"/>
        </w:rPr>
      </w:pPr>
    </w:p>
    <w:p w:rsidR="00291EE3" w:rsidRPr="00291EE3" w:rsidRDefault="00291EE3" w:rsidP="00291EE3">
      <w:pPr>
        <w:spacing w:line="360" w:lineRule="exact"/>
        <w:jc w:val="center"/>
        <w:rPr>
          <w:color w:val="FF0000"/>
          <w:sz w:val="24"/>
        </w:rPr>
      </w:pPr>
      <w:r w:rsidRPr="00291EE3">
        <w:rPr>
          <w:rFonts w:hint="eastAsia"/>
          <w:color w:val="FF0000"/>
          <w:sz w:val="24"/>
        </w:rPr>
        <w:t>※以下の項目について</w:t>
      </w:r>
      <w:r w:rsidR="00C010EF">
        <w:rPr>
          <w:rFonts w:hint="eastAsia"/>
          <w:color w:val="FF0000"/>
          <w:sz w:val="24"/>
        </w:rPr>
        <w:t>チェックし</w:t>
      </w:r>
      <w:r>
        <w:rPr>
          <w:rFonts w:hint="eastAsia"/>
          <w:color w:val="FF0000"/>
          <w:sz w:val="24"/>
        </w:rPr>
        <w:t>提出</w:t>
      </w:r>
      <w:r w:rsidRPr="00291EE3">
        <w:rPr>
          <w:rFonts w:hint="eastAsia"/>
          <w:color w:val="FF0000"/>
          <w:sz w:val="24"/>
        </w:rPr>
        <w:t>してください。</w:t>
      </w:r>
    </w:p>
    <w:p w:rsidR="00780EAD" w:rsidRPr="00E77D2E" w:rsidRDefault="00780EAD" w:rsidP="00291EE3">
      <w:pPr>
        <w:spacing w:line="200" w:lineRule="exact"/>
        <w:rPr>
          <w:color w:val="000000" w:themeColor="text1"/>
          <w:sz w:val="24"/>
        </w:rPr>
      </w:pPr>
      <w:bookmarkStart w:id="0" w:name="_GoBack"/>
      <w:bookmarkEnd w:id="0"/>
    </w:p>
    <w:p w:rsidR="00CC01B6" w:rsidRPr="00E3633A" w:rsidRDefault="00AF5984" w:rsidP="00A24636">
      <w:pPr>
        <w:spacing w:line="360" w:lineRule="exact"/>
        <w:rPr>
          <w:rFonts w:ascii="ＭＳ 明朝" w:hAnsi="ＭＳ 明朝"/>
          <w:color w:val="000000" w:themeColor="text1"/>
          <w:sz w:val="24"/>
          <w:u w:val="single"/>
        </w:rPr>
      </w:pPr>
      <w:r w:rsidRPr="00E3633A">
        <w:rPr>
          <w:rFonts w:hint="eastAsia"/>
          <w:color w:val="000000" w:themeColor="text1"/>
          <w:sz w:val="24"/>
        </w:rPr>
        <w:t>認定番号：</w:t>
      </w:r>
      <w:r w:rsidR="00B86989" w:rsidRPr="00E3633A">
        <w:rPr>
          <w:rFonts w:hint="eastAsia"/>
          <w:color w:val="000000" w:themeColor="text1"/>
          <w:sz w:val="24"/>
          <w:u w:val="single"/>
        </w:rPr>
        <w:t xml:space="preserve">　　　</w:t>
      </w:r>
      <w:r w:rsidR="00780EAD">
        <w:rPr>
          <w:rFonts w:hint="eastAsia"/>
          <w:color w:val="000000" w:themeColor="text1"/>
          <w:sz w:val="24"/>
          <w:u w:val="single"/>
        </w:rPr>
        <w:t xml:space="preserve">　</w:t>
      </w:r>
      <w:r w:rsidR="00B86989" w:rsidRPr="00E3633A">
        <w:rPr>
          <w:rFonts w:hint="eastAsia"/>
          <w:color w:val="000000" w:themeColor="text1"/>
          <w:sz w:val="24"/>
          <w:u w:val="single"/>
        </w:rPr>
        <w:t xml:space="preserve">　　</w:t>
      </w:r>
      <w:r w:rsidRPr="00E3633A">
        <w:rPr>
          <w:rFonts w:ascii="ＭＳ 明朝" w:hAnsi="ＭＳ 明朝" w:hint="eastAsia"/>
          <w:color w:val="000000" w:themeColor="text1"/>
          <w:sz w:val="24"/>
        </w:rPr>
        <w:t xml:space="preserve">　氏名：</w:t>
      </w:r>
      <w:r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="00780EAD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="00B86989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="00CC01B6" w:rsidRPr="00E3633A">
        <w:rPr>
          <w:rFonts w:ascii="ＭＳ 明朝" w:hAnsi="ＭＳ 明朝" w:hint="eastAsia"/>
          <w:color w:val="000000" w:themeColor="text1"/>
          <w:sz w:val="24"/>
          <w:u w:val="single"/>
        </w:rPr>
        <w:t>（グループ名</w:t>
      </w:r>
      <w:r w:rsidR="00780EAD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</w:t>
      </w:r>
      <w:r w:rsidR="00891DD4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="00CC01B6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）</w:t>
      </w:r>
    </w:p>
    <w:p w:rsidR="00780EAD" w:rsidRDefault="00780EAD" w:rsidP="00291EE3">
      <w:pPr>
        <w:spacing w:line="200" w:lineRule="exact"/>
        <w:rPr>
          <w:rFonts w:ascii="ＭＳ 明朝" w:hAnsi="ＭＳ 明朝"/>
          <w:color w:val="000000" w:themeColor="text1"/>
          <w:sz w:val="24"/>
        </w:rPr>
      </w:pPr>
    </w:p>
    <w:p w:rsidR="00621E67" w:rsidRDefault="00621E67" w:rsidP="00A24636">
      <w:pPr>
        <w:spacing w:line="360" w:lineRule="exact"/>
        <w:rPr>
          <w:rFonts w:ascii="ＭＳ 明朝" w:hAnsi="ＭＳ 明朝"/>
          <w:color w:val="000000" w:themeColor="text1"/>
          <w:sz w:val="24"/>
          <w:u w:val="single"/>
        </w:rPr>
      </w:pPr>
      <w:r w:rsidRPr="00E3633A">
        <w:rPr>
          <w:rFonts w:ascii="ＭＳ 明朝" w:hAnsi="ＭＳ 明朝" w:hint="eastAsia"/>
          <w:color w:val="000000" w:themeColor="text1"/>
          <w:sz w:val="24"/>
        </w:rPr>
        <w:t>住所：</w:t>
      </w:r>
      <w:r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="001833E2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                         </w:t>
      </w:r>
      <w:r w:rsidR="00CC01B6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</w:t>
      </w:r>
      <w:r w:rsidR="001833E2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 </w:t>
      </w:r>
      <w:r w:rsidR="00CC01B6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="00CC01B6" w:rsidRPr="00E3633A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B86989" w:rsidRPr="00E3633A">
        <w:rPr>
          <w:rFonts w:ascii="ＭＳ 明朝" w:hAnsi="ＭＳ 明朝" w:hint="eastAsia"/>
          <w:color w:val="000000" w:themeColor="text1"/>
          <w:sz w:val="24"/>
        </w:rPr>
        <w:t>作付面積</w:t>
      </w:r>
      <w:r w:rsidRPr="00E3633A">
        <w:rPr>
          <w:rFonts w:ascii="ＭＳ 明朝" w:hAnsi="ＭＳ 明朝" w:hint="eastAsia"/>
          <w:color w:val="000000" w:themeColor="text1"/>
          <w:sz w:val="24"/>
        </w:rPr>
        <w:t>：</w:t>
      </w:r>
      <w:r w:rsidR="00B86989" w:rsidRPr="00E3633A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</w:t>
      </w:r>
      <w:r w:rsidR="00B86989" w:rsidRPr="00E3633A">
        <w:rPr>
          <w:rFonts w:ascii="ＭＳ 明朝" w:hAnsi="ＭＳ 明朝" w:hint="eastAsia"/>
          <w:color w:val="000000" w:themeColor="text1"/>
          <w:sz w:val="24"/>
        </w:rPr>
        <w:t xml:space="preserve">a　</w:t>
      </w:r>
      <w:r w:rsidR="00AF5984" w:rsidRPr="00E3633A">
        <w:rPr>
          <w:rFonts w:ascii="ＭＳ 明朝" w:hAnsi="ＭＳ 明朝" w:hint="eastAsia"/>
          <w:color w:val="000000" w:themeColor="text1"/>
          <w:sz w:val="24"/>
        </w:rPr>
        <w:t>栽培方法：</w:t>
      </w:r>
      <w:r w:rsidR="00AF5984" w:rsidRPr="00E3633A">
        <w:rPr>
          <w:rFonts w:ascii="ＭＳ 明朝" w:hAnsi="ＭＳ 明朝" w:hint="eastAsia"/>
          <w:color w:val="000000" w:themeColor="text1"/>
          <w:sz w:val="24"/>
          <w:u w:val="single"/>
        </w:rPr>
        <w:t>有機・特栽</w:t>
      </w:r>
    </w:p>
    <w:p w:rsidR="00C010EF" w:rsidRPr="00E3633A" w:rsidRDefault="00C010EF" w:rsidP="00C010EF">
      <w:pPr>
        <w:spacing w:line="160" w:lineRule="exact"/>
        <w:rPr>
          <w:rFonts w:ascii="ＭＳ 明朝" w:hAnsi="ＭＳ 明朝"/>
          <w:color w:val="000000" w:themeColor="text1"/>
          <w:sz w:val="24"/>
          <w:u w:val="single"/>
        </w:rPr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5528"/>
        <w:gridCol w:w="953"/>
        <w:gridCol w:w="1938"/>
      </w:tblGrid>
      <w:tr w:rsidR="00991BB8" w:rsidRPr="00E3633A" w:rsidTr="00CC30D0">
        <w:trPr>
          <w:trHeight w:val="603"/>
        </w:trPr>
        <w:tc>
          <w:tcPr>
            <w:tcW w:w="2093" w:type="dxa"/>
            <w:shd w:val="clear" w:color="auto" w:fill="CCFFCC"/>
            <w:vAlign w:val="center"/>
          </w:tcPr>
          <w:p w:rsidR="00991BB8" w:rsidRPr="00E3633A" w:rsidRDefault="00991BB8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チェック項目</w:t>
            </w:r>
          </w:p>
        </w:tc>
        <w:tc>
          <w:tcPr>
            <w:tcW w:w="5528" w:type="dxa"/>
            <w:shd w:val="clear" w:color="auto" w:fill="CCFFCC"/>
            <w:vAlign w:val="center"/>
          </w:tcPr>
          <w:p w:rsidR="00991BB8" w:rsidRPr="00E3633A" w:rsidRDefault="00991BB8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実施内容</w:t>
            </w:r>
          </w:p>
        </w:tc>
        <w:tc>
          <w:tcPr>
            <w:tcW w:w="953" w:type="dxa"/>
            <w:shd w:val="clear" w:color="auto" w:fill="CCFFCC"/>
            <w:vAlign w:val="center"/>
          </w:tcPr>
          <w:p w:rsidR="00991BB8" w:rsidRPr="00E3633A" w:rsidRDefault="00991BB8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診　断</w:t>
            </w:r>
          </w:p>
          <w:p w:rsidR="00991BB8" w:rsidRPr="00CC30D0" w:rsidRDefault="00CC30D0" w:rsidP="00CC30D0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適</w:t>
            </w:r>
            <w:r w:rsidR="00991BB8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正○</w:t>
            </w:r>
          </w:p>
        </w:tc>
        <w:tc>
          <w:tcPr>
            <w:tcW w:w="1938" w:type="dxa"/>
            <w:shd w:val="clear" w:color="auto" w:fill="CCFFCC"/>
            <w:vAlign w:val="center"/>
          </w:tcPr>
          <w:p w:rsidR="00991BB8" w:rsidRPr="00E3633A" w:rsidRDefault="00991BB8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診断基準</w:t>
            </w:r>
          </w:p>
        </w:tc>
      </w:tr>
      <w:tr w:rsidR="00991BB8" w:rsidRPr="00E3633A" w:rsidTr="002A38B6">
        <w:trPr>
          <w:trHeight w:val="1258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FC901"/>
            <w:vAlign w:val="center"/>
          </w:tcPr>
          <w:p w:rsidR="00991BB8" w:rsidRPr="00E3633A" w:rsidRDefault="00991BB8" w:rsidP="00A83292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品質</w:t>
            </w:r>
            <w:r w:rsidR="00761F82">
              <w:rPr>
                <w:rFonts w:ascii="ＭＳ 明朝" w:hAnsi="ＭＳ 明朝" w:hint="eastAsia"/>
                <w:color w:val="000000" w:themeColor="text1"/>
                <w:sz w:val="24"/>
              </w:rPr>
              <w:t>・食味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991BB8" w:rsidRPr="00E3633A" w:rsidRDefault="00991BB8" w:rsidP="00E43DE6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一等米比率　　　　　　　　　　　％</w:t>
            </w:r>
          </w:p>
          <w:p w:rsidR="007D7C40" w:rsidRPr="007D7C40" w:rsidRDefault="00991BB8" w:rsidP="00E43DE6">
            <w:pPr>
              <w:spacing w:line="3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玄米粗タンパク質含有率　　　　　％</w:t>
            </w:r>
            <w:r w:rsidRPr="00E3633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（乾物換算）</w:t>
            </w:r>
          </w:p>
          <w:p w:rsidR="00991BB8" w:rsidRPr="00E3633A" w:rsidRDefault="00991BB8" w:rsidP="00E43DE6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出荷基準適合率　　　　　　　　　％</w:t>
            </w:r>
            <w:r w:rsidR="00642E52" w:rsidRPr="00E3633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（数量比）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991BB8" w:rsidRPr="00E3633A" w:rsidRDefault="00991BB8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291EE3" w:rsidRDefault="00291EE3" w:rsidP="00656165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玄米水分15％</w:t>
            </w:r>
          </w:p>
          <w:p w:rsidR="00291EE3" w:rsidRDefault="00291EE3" w:rsidP="00656165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整粒歩合80％</w:t>
            </w:r>
          </w:p>
          <w:p w:rsidR="00291EE3" w:rsidRDefault="00991BB8" w:rsidP="00656165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玄米粗タンパク質含有率</w:t>
            </w:r>
          </w:p>
          <w:p w:rsidR="00291EE3" w:rsidRDefault="00991BB8" w:rsidP="00291EE3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6.4％(乾物換算7.5％)</w:t>
            </w:r>
          </w:p>
          <w:p w:rsidR="00991BB8" w:rsidRPr="00E3633A" w:rsidRDefault="00991BB8" w:rsidP="00291EE3">
            <w:pPr>
              <w:spacing w:line="0" w:lineRule="atLeast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以下</w:t>
            </w:r>
          </w:p>
        </w:tc>
      </w:tr>
      <w:tr w:rsidR="00991BB8" w:rsidRPr="00E3633A" w:rsidTr="0039130A">
        <w:trPr>
          <w:trHeight w:val="1545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91BB8" w:rsidRPr="00E3633A" w:rsidRDefault="00991BB8" w:rsidP="00A83292">
            <w:pPr>
              <w:spacing w:line="3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収</w:t>
            </w:r>
            <w:r w:rsidR="00761F8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量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291EE3" w:rsidRPr="00A2012D" w:rsidRDefault="00122686" w:rsidP="00E43DE6">
            <w:pPr>
              <w:spacing w:line="3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3292475</wp:posOffset>
                      </wp:positionH>
                      <wp:positionV relativeFrom="paragraph">
                        <wp:posOffset>205105</wp:posOffset>
                      </wp:positionV>
                      <wp:extent cx="63500" cy="424815"/>
                      <wp:effectExtent l="0" t="0" r="12700" b="13335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95" cy="42481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BA027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4" o:spid="_x0000_s1026" type="#_x0000_t86" style="position:absolute;left:0;text-align:left;margin-left:259.25pt;margin-top:16.15pt;width:5pt;height:3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" adj="270" strokecolor="black [3213]"/>
                  </w:pict>
                </mc:Fallback>
              </mc:AlternateContent>
            </w:r>
            <w:r w:rsidR="00291EE3">
              <w:rPr>
                <w:rFonts w:ascii="ＭＳ 明朝" w:hAnsi="ＭＳ 明朝" w:hint="eastAsia"/>
                <w:color w:val="000000" w:themeColor="text1"/>
                <w:sz w:val="24"/>
              </w:rPr>
              <w:t>収</w:t>
            </w:r>
            <w:r w:rsidR="00291EE3" w:rsidRPr="00A2012D">
              <w:rPr>
                <w:rFonts w:ascii="ＭＳ 明朝" w:hAnsi="ＭＳ 明朝" w:hint="eastAsia"/>
                <w:sz w:val="24"/>
              </w:rPr>
              <w:t>量</w:t>
            </w:r>
            <w:r w:rsidRPr="00A2012D">
              <w:rPr>
                <w:rFonts w:ascii="ＭＳ 明朝" w:hAnsi="ＭＳ 明朝" w:hint="eastAsia"/>
                <w:sz w:val="24"/>
              </w:rPr>
              <w:t>合計</w:t>
            </w:r>
            <w:r w:rsidR="00233451" w:rsidRPr="00A2012D">
              <w:rPr>
                <w:rFonts w:ascii="ＭＳ 明朝" w:hAnsi="ＭＳ 明朝" w:hint="eastAsia"/>
                <w:sz w:val="24"/>
              </w:rPr>
              <w:t>（</w:t>
            </w:r>
            <w:r w:rsidRPr="00A2012D">
              <w:rPr>
                <w:rFonts w:ascii="ＭＳ 明朝" w:hAnsi="ＭＳ 明朝" w:hint="eastAsia"/>
                <w:sz w:val="24"/>
              </w:rPr>
              <w:t>①＋②</w:t>
            </w:r>
            <w:r w:rsidR="00233451" w:rsidRPr="00A2012D">
              <w:rPr>
                <w:rFonts w:ascii="ＭＳ 明朝" w:hAnsi="ＭＳ 明朝" w:hint="eastAsia"/>
                <w:sz w:val="24"/>
              </w:rPr>
              <w:t xml:space="preserve">）　</w:t>
            </w:r>
            <w:r w:rsidR="00291EE3" w:rsidRPr="00A2012D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D858FF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291EE3" w:rsidRPr="00A2012D">
              <w:rPr>
                <w:rFonts w:ascii="ＭＳ 明朝" w:hAnsi="ＭＳ 明朝" w:hint="eastAsia"/>
                <w:sz w:val="24"/>
              </w:rPr>
              <w:t xml:space="preserve">　　kg</w:t>
            </w:r>
          </w:p>
          <w:p w:rsidR="00991BB8" w:rsidRPr="00A2012D" w:rsidRDefault="00291EE3" w:rsidP="0041796F">
            <w:pPr>
              <w:spacing w:line="340" w:lineRule="exact"/>
              <w:ind w:firstLineChars="100" w:firstLine="230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2540</wp:posOffset>
                      </wp:positionV>
                      <wp:extent cx="76835" cy="424815"/>
                      <wp:effectExtent l="0" t="0" r="18415" b="13335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" cy="42481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17ECF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left:0;text-align:left;margin-left:7.5pt;margin-top:.2pt;width:6.05pt;height:3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" adj="326" strokecolor="black [3213]"/>
                  </w:pict>
                </mc:Fallback>
              </mc:AlternateContent>
            </w:r>
            <w:r w:rsidRPr="00A2012D">
              <w:rPr>
                <w:rFonts w:ascii="ＭＳ 明朝" w:hAnsi="ＭＳ 明朝" w:hint="eastAsia"/>
                <w:sz w:val="24"/>
              </w:rPr>
              <w:t>うち</w:t>
            </w:r>
            <w:r w:rsidR="00122686" w:rsidRPr="00A2012D">
              <w:rPr>
                <w:rFonts w:ascii="ＭＳ 明朝" w:hAnsi="ＭＳ 明朝" w:hint="eastAsia"/>
                <w:sz w:val="24"/>
              </w:rPr>
              <w:t>①</w:t>
            </w:r>
            <w:r w:rsidR="00991BB8" w:rsidRPr="00A2012D">
              <w:rPr>
                <w:rFonts w:ascii="ＭＳ 明朝" w:hAnsi="ＭＳ 明朝" w:hint="eastAsia"/>
                <w:sz w:val="24"/>
              </w:rPr>
              <w:t>自家消費量</w:t>
            </w:r>
            <w:r w:rsidR="00E84E57" w:rsidRPr="00A2012D">
              <w:rPr>
                <w:rFonts w:ascii="ＭＳ 明朝" w:hAnsi="ＭＳ 明朝" w:hint="eastAsia"/>
                <w:sz w:val="20"/>
              </w:rPr>
              <w:t>（無償譲渡を含む）</w:t>
            </w:r>
            <w:r w:rsidRPr="00A2012D">
              <w:rPr>
                <w:rFonts w:ascii="ＭＳ 明朝" w:hAnsi="ＭＳ 明朝" w:hint="eastAsia"/>
                <w:sz w:val="20"/>
              </w:rPr>
              <w:t xml:space="preserve">　</w:t>
            </w:r>
            <w:r w:rsidR="00E84E57" w:rsidRPr="00A2012D">
              <w:rPr>
                <w:rFonts w:ascii="ＭＳ 明朝" w:hAnsi="ＭＳ 明朝" w:hint="eastAsia"/>
                <w:sz w:val="24"/>
              </w:rPr>
              <w:t xml:space="preserve">  </w:t>
            </w:r>
            <w:r w:rsidR="00991BB8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293CF5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991BB8" w:rsidRPr="00A2012D">
              <w:rPr>
                <w:rFonts w:ascii="ＭＳ 明朝" w:hAnsi="ＭＳ 明朝" w:hint="eastAsia"/>
                <w:sz w:val="24"/>
              </w:rPr>
              <w:t xml:space="preserve">　kg</w:t>
            </w:r>
          </w:p>
          <w:p w:rsidR="0041796F" w:rsidRPr="00A2012D" w:rsidRDefault="0041796F" w:rsidP="0041796F">
            <w:pPr>
              <w:spacing w:line="340" w:lineRule="exact"/>
              <w:ind w:firstLineChars="100" w:firstLine="230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 xml:space="preserve">　　</w:t>
            </w:r>
            <w:r w:rsidR="00122686" w:rsidRPr="00A2012D">
              <w:rPr>
                <w:rFonts w:ascii="ＭＳ 明朝" w:hAnsi="ＭＳ 明朝" w:hint="eastAsia"/>
                <w:sz w:val="24"/>
              </w:rPr>
              <w:t>②</w:t>
            </w:r>
            <w:r w:rsidRPr="00A2012D">
              <w:rPr>
                <w:rFonts w:ascii="ＭＳ 明朝" w:hAnsi="ＭＳ 明朝" w:hint="eastAsia"/>
                <w:sz w:val="24"/>
              </w:rPr>
              <w:t>販売数量</w:t>
            </w:r>
            <w:r w:rsidRPr="00A2012D">
              <w:rPr>
                <w:rFonts w:ascii="ＭＳ 明朝" w:hAnsi="ＭＳ 明朝" w:hint="eastAsia"/>
              </w:rPr>
              <w:t>（直売を含む）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　　　　　　kg</w:t>
            </w:r>
          </w:p>
          <w:p w:rsidR="00E84E57" w:rsidRPr="00A2012D" w:rsidRDefault="00E84E57" w:rsidP="00291EE3">
            <w:pPr>
              <w:spacing w:line="200" w:lineRule="exact"/>
              <w:rPr>
                <w:rFonts w:ascii="ＭＳ 明朝" w:hAnsi="ＭＳ 明朝"/>
                <w:sz w:val="24"/>
              </w:rPr>
            </w:pPr>
          </w:p>
          <w:p w:rsidR="00E84E57" w:rsidRPr="00E3633A" w:rsidRDefault="00E84E57" w:rsidP="00233451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 xml:space="preserve">単収　　　　　　　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kg/10a</w:t>
            </w:r>
            <w:r w:rsidR="0023345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</w:t>
            </w:r>
            <w:r w:rsidR="00291EE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収量</w:t>
            </w:r>
            <w:r w:rsidR="00D858FF" w:rsidRPr="0050664E">
              <w:rPr>
                <w:rFonts w:ascii="ＭＳ 明朝" w:hAnsi="ＭＳ 明朝" w:hint="eastAsia"/>
                <w:sz w:val="18"/>
                <w:szCs w:val="18"/>
              </w:rPr>
              <w:t>合計</w:t>
            </w:r>
            <w:r w:rsidRPr="00E3633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÷作付面積</w:t>
            </w:r>
            <w:r w:rsidR="00A2012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</w:t>
            </w:r>
            <w:r w:rsidR="00A2012D">
              <w:rPr>
                <w:rFonts w:ascii="ＭＳ 明朝" w:hAnsi="ＭＳ 明朝"/>
                <w:color w:val="000000" w:themeColor="text1"/>
                <w:sz w:val="18"/>
                <w:szCs w:val="18"/>
              </w:rPr>
              <w:t>a)</w:t>
            </w:r>
            <w:r w:rsidR="00233451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×1</w:t>
            </w:r>
            <w:r w:rsidR="00233451">
              <w:rPr>
                <w:rFonts w:ascii="ＭＳ 明朝" w:hAnsi="ＭＳ 明朝"/>
                <w:color w:val="000000" w:themeColor="text1"/>
                <w:sz w:val="18"/>
                <w:szCs w:val="18"/>
              </w:rPr>
              <w:t>0）</w:t>
            </w:r>
          </w:p>
        </w:tc>
        <w:tc>
          <w:tcPr>
            <w:tcW w:w="953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991BB8" w:rsidRPr="00E3633A" w:rsidRDefault="00991BB8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E84E57" w:rsidRPr="00E3633A" w:rsidRDefault="00E84E57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:rsidR="00E84E57" w:rsidRPr="00E3633A" w:rsidRDefault="00E84E57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:rsidR="00E84E57" w:rsidRPr="00E3633A" w:rsidRDefault="00E84E57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:rsidR="00E84E57" w:rsidRPr="00E3633A" w:rsidRDefault="00E84E57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:rsidR="00E84E57" w:rsidRDefault="00E84E57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:rsidR="00291EE3" w:rsidRPr="00E3633A" w:rsidRDefault="00291EE3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  <w:p w:rsidR="00991BB8" w:rsidRPr="00E3633A" w:rsidRDefault="00291EE3" w:rsidP="00E84E57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単収</w:t>
            </w:r>
            <w:r w:rsidR="00991BB8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E84E57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570</w:t>
            </w:r>
            <w:r w:rsidR="00991BB8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kg/10a</w:t>
            </w:r>
          </w:p>
        </w:tc>
      </w:tr>
    </w:tbl>
    <w:p w:rsidR="00991BB8" w:rsidRPr="00E3633A" w:rsidRDefault="00991BB8" w:rsidP="00891DD4">
      <w:pPr>
        <w:spacing w:line="160" w:lineRule="exact"/>
        <w:rPr>
          <w:color w:val="000000" w:themeColor="text1"/>
          <w:sz w:val="8"/>
          <w:szCs w:val="8"/>
        </w:rPr>
      </w:pPr>
    </w:p>
    <w:tbl>
      <w:tblPr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5528"/>
        <w:gridCol w:w="953"/>
        <w:gridCol w:w="1938"/>
      </w:tblGrid>
      <w:tr w:rsidR="0075727C" w:rsidRPr="00E3633A" w:rsidTr="00CC30D0">
        <w:trPr>
          <w:trHeight w:val="708"/>
        </w:trPr>
        <w:tc>
          <w:tcPr>
            <w:tcW w:w="2093" w:type="dxa"/>
            <w:shd w:val="clear" w:color="auto" w:fill="CCFFCC"/>
            <w:vAlign w:val="center"/>
          </w:tcPr>
          <w:p w:rsidR="0075727C" w:rsidRPr="00E3633A" w:rsidRDefault="0075727C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チェック項目</w:t>
            </w:r>
          </w:p>
        </w:tc>
        <w:tc>
          <w:tcPr>
            <w:tcW w:w="5528" w:type="dxa"/>
            <w:shd w:val="clear" w:color="auto" w:fill="CCFFCC"/>
            <w:vAlign w:val="center"/>
          </w:tcPr>
          <w:p w:rsidR="0075727C" w:rsidRPr="00E3633A" w:rsidRDefault="0075727C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実施内容</w:t>
            </w:r>
          </w:p>
        </w:tc>
        <w:tc>
          <w:tcPr>
            <w:tcW w:w="953" w:type="dxa"/>
            <w:shd w:val="clear" w:color="auto" w:fill="CCFFCC"/>
            <w:vAlign w:val="center"/>
          </w:tcPr>
          <w:p w:rsidR="0075727C" w:rsidRDefault="00C010EF" w:rsidP="00CC30D0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診　断</w:t>
            </w:r>
          </w:p>
          <w:p w:rsidR="00CC30D0" w:rsidRPr="00CC30D0" w:rsidRDefault="00CC30D0" w:rsidP="00CC30D0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適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正</w:t>
            </w: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/実施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○</w:t>
            </w:r>
          </w:p>
        </w:tc>
        <w:tc>
          <w:tcPr>
            <w:tcW w:w="1938" w:type="dxa"/>
            <w:shd w:val="clear" w:color="auto" w:fill="CCFFCC"/>
            <w:vAlign w:val="center"/>
          </w:tcPr>
          <w:p w:rsidR="0075727C" w:rsidRPr="00E3633A" w:rsidRDefault="0075727C" w:rsidP="00656165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診断基準</w:t>
            </w:r>
          </w:p>
        </w:tc>
      </w:tr>
      <w:tr w:rsidR="00FF4647" w:rsidRPr="00E3633A" w:rsidTr="00233451">
        <w:trPr>
          <w:trHeight w:val="1215"/>
        </w:trPr>
        <w:tc>
          <w:tcPr>
            <w:tcW w:w="2093" w:type="dxa"/>
            <w:shd w:val="clear" w:color="auto" w:fill="FFFF99"/>
            <w:vAlign w:val="center"/>
          </w:tcPr>
          <w:p w:rsidR="00FF4647" w:rsidRPr="00E3633A" w:rsidRDefault="007363C1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土づくり</w:t>
            </w:r>
          </w:p>
        </w:tc>
        <w:tc>
          <w:tcPr>
            <w:tcW w:w="5528" w:type="dxa"/>
            <w:vAlign w:val="center"/>
          </w:tcPr>
          <w:p w:rsidR="00721121" w:rsidRPr="00A2012D" w:rsidRDefault="00721121" w:rsidP="00CA5D3A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>資材名</w:t>
            </w:r>
            <w:r w:rsidR="00CA5D3A" w:rsidRPr="00A2012D">
              <w:rPr>
                <w:rFonts w:ascii="ＭＳ 明朝" w:hAnsi="ＭＳ 明朝" w:hint="eastAsia"/>
                <w:sz w:val="24"/>
              </w:rPr>
              <w:t>（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8F61C3" w:rsidRPr="00A2012D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　　）</w:t>
            </w:r>
            <w:r w:rsidR="00CA5D3A" w:rsidRPr="00A2012D">
              <w:rPr>
                <w:rFonts w:ascii="ＭＳ 明朝" w:hAnsi="ＭＳ 明朝" w:hint="eastAsia"/>
                <w:sz w:val="24"/>
              </w:rPr>
              <w:t xml:space="preserve">　月</w:t>
            </w:r>
            <w:r w:rsidR="00233451" w:rsidRPr="00A2012D">
              <w:rPr>
                <w:rFonts w:ascii="ＭＳ 明朝" w:hAnsi="ＭＳ 明朝" w:hint="eastAsia"/>
                <w:sz w:val="24"/>
              </w:rPr>
              <w:t xml:space="preserve">施用 </w:t>
            </w:r>
            <w:r w:rsidR="00233451" w:rsidRPr="00A2012D">
              <w:rPr>
                <w:rFonts w:ascii="ＭＳ 明朝" w:hAnsi="ＭＳ 明朝"/>
                <w:sz w:val="24"/>
              </w:rPr>
              <w:t xml:space="preserve"> 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kg/10a</w:t>
            </w:r>
          </w:p>
          <w:p w:rsidR="00780EAD" w:rsidRPr="00A2012D" w:rsidRDefault="00780EAD" w:rsidP="00E43DE6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>資材名</w:t>
            </w:r>
            <w:r w:rsidR="00233451" w:rsidRPr="00A2012D">
              <w:rPr>
                <w:rFonts w:ascii="ＭＳ 明朝" w:hAnsi="ＭＳ 明朝" w:hint="eastAsia"/>
                <w:sz w:val="24"/>
              </w:rPr>
              <w:t xml:space="preserve"> </w:t>
            </w:r>
            <w:r w:rsidR="00CA5D3A" w:rsidRPr="00A2012D">
              <w:rPr>
                <w:rFonts w:ascii="ＭＳ 明朝" w:hAnsi="ＭＳ 明朝" w:hint="eastAsia"/>
                <w:sz w:val="24"/>
              </w:rPr>
              <w:t>(</w:t>
            </w:r>
            <w:r w:rsidR="00233451" w:rsidRPr="00A2012D">
              <w:rPr>
                <w:rFonts w:ascii="ＭＳ 明朝" w:hAnsi="ＭＳ 明朝"/>
                <w:sz w:val="24"/>
              </w:rPr>
              <w:t xml:space="preserve"> 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A83292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　</w:t>
            </w:r>
            <w:r w:rsidR="00CA5D3A" w:rsidRPr="00A2012D">
              <w:rPr>
                <w:rFonts w:ascii="ＭＳ 明朝" w:hAnsi="ＭＳ 明朝"/>
                <w:sz w:val="24"/>
              </w:rPr>
              <w:t xml:space="preserve"> 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）　</w:t>
            </w:r>
            <w:r w:rsidR="00CA5D3A" w:rsidRPr="00A2012D">
              <w:rPr>
                <w:rFonts w:ascii="ＭＳ 明朝" w:hAnsi="ＭＳ 明朝" w:hint="eastAsia"/>
                <w:sz w:val="24"/>
              </w:rPr>
              <w:t>月</w:t>
            </w:r>
            <w:r w:rsidR="00233451" w:rsidRPr="00A2012D">
              <w:rPr>
                <w:rFonts w:ascii="ＭＳ 明朝" w:hAnsi="ＭＳ 明朝" w:hint="eastAsia"/>
                <w:sz w:val="24"/>
              </w:rPr>
              <w:t xml:space="preserve">施用 </w:t>
            </w:r>
            <w:r w:rsidR="00233451" w:rsidRPr="00A2012D">
              <w:rPr>
                <w:rFonts w:ascii="ＭＳ 明朝" w:hAnsi="ＭＳ 明朝"/>
                <w:sz w:val="24"/>
              </w:rPr>
              <w:t xml:space="preserve"> 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kg/10a</w:t>
            </w:r>
          </w:p>
          <w:p w:rsidR="007363C1" w:rsidRPr="00A2012D" w:rsidRDefault="00852EB5" w:rsidP="00CA5D3A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>堆</w:t>
            </w:r>
            <w:r w:rsidR="00721121" w:rsidRPr="00A2012D">
              <w:rPr>
                <w:rFonts w:ascii="ＭＳ 明朝" w:hAnsi="ＭＳ 明朝" w:hint="eastAsia"/>
                <w:sz w:val="24"/>
              </w:rPr>
              <w:t>肥</w:t>
            </w:r>
            <w:r w:rsidR="00CA5D3A" w:rsidRPr="00A2012D">
              <w:rPr>
                <w:rFonts w:ascii="ＭＳ 明朝" w:hAnsi="ＭＳ 明朝" w:hint="eastAsia"/>
                <w:sz w:val="24"/>
              </w:rPr>
              <w:t xml:space="preserve"> </w:t>
            </w:r>
            <w:r w:rsidR="00CA5D3A" w:rsidRPr="00A2012D">
              <w:rPr>
                <w:rFonts w:ascii="ＭＳ 明朝" w:hAnsi="ＭＳ 明朝"/>
                <w:sz w:val="24"/>
              </w:rPr>
              <w:t xml:space="preserve">    月</w:t>
            </w:r>
            <w:r w:rsidR="00233451" w:rsidRPr="00A2012D">
              <w:rPr>
                <w:rFonts w:ascii="ＭＳ 明朝" w:hAnsi="ＭＳ 明朝" w:hint="eastAsia"/>
                <w:sz w:val="24"/>
              </w:rPr>
              <w:t>施用</w:t>
            </w:r>
            <w:r w:rsidR="00780EAD" w:rsidRPr="00A2012D">
              <w:rPr>
                <w:rFonts w:ascii="ＭＳ 明朝" w:hAnsi="ＭＳ 明朝" w:hint="eastAsia"/>
                <w:sz w:val="24"/>
              </w:rPr>
              <w:t xml:space="preserve">　　</w:t>
            </w:r>
            <w:r w:rsidR="00721121" w:rsidRPr="00A2012D">
              <w:rPr>
                <w:rFonts w:ascii="ＭＳ 明朝" w:hAnsi="ＭＳ 明朝" w:hint="eastAsia"/>
                <w:sz w:val="24"/>
              </w:rPr>
              <w:t xml:space="preserve">　kg/10a（ 牛・豚・鶏 ）</w:t>
            </w:r>
          </w:p>
        </w:tc>
        <w:tc>
          <w:tcPr>
            <w:tcW w:w="953" w:type="dxa"/>
            <w:vAlign w:val="center"/>
          </w:tcPr>
          <w:p w:rsidR="00FF4647" w:rsidRPr="00E3633A" w:rsidRDefault="00FF4647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FF4647" w:rsidRPr="00CC30D0" w:rsidRDefault="00291EE3" w:rsidP="00291EE3">
            <w:pPr>
              <w:spacing w:line="32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C30D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土壌診断</w:t>
            </w:r>
          </w:p>
        </w:tc>
      </w:tr>
      <w:tr w:rsidR="00FF4647" w:rsidRPr="00E3633A" w:rsidTr="00233451">
        <w:trPr>
          <w:trHeight w:val="2127"/>
        </w:trPr>
        <w:tc>
          <w:tcPr>
            <w:tcW w:w="2093" w:type="dxa"/>
            <w:shd w:val="clear" w:color="auto" w:fill="FFFF99"/>
            <w:vAlign w:val="center"/>
          </w:tcPr>
          <w:p w:rsidR="00FF4647" w:rsidRPr="00E3633A" w:rsidRDefault="00FF4647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基</w:t>
            </w:r>
            <w:r w:rsidR="007363C1"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852EB5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肥</w:t>
            </w:r>
          </w:p>
        </w:tc>
        <w:tc>
          <w:tcPr>
            <w:tcW w:w="5528" w:type="dxa"/>
            <w:vAlign w:val="center"/>
          </w:tcPr>
          <w:p w:rsidR="00852EB5" w:rsidRPr="00A2012D" w:rsidRDefault="00E77CC0" w:rsidP="00780EAD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Theme="minorEastAsia" w:eastAsiaTheme="minorEastAsia" w:hAnsiTheme="minorEastAsia" w:hint="eastAsia"/>
                <w:sz w:val="24"/>
              </w:rPr>
              <w:t>肥料名</w:t>
            </w:r>
            <w:r w:rsidR="008F61C3" w:rsidRPr="00A2012D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　　　</w:t>
            </w:r>
            <w:r w:rsidR="00A83292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293CF5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8F61C3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780EAD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8F61C3" w:rsidRPr="00A2012D">
              <w:rPr>
                <w:rFonts w:asciiTheme="minorEastAsia" w:eastAsiaTheme="minorEastAsia" w:hAnsiTheme="minorEastAsia" w:hint="eastAsia"/>
                <w:sz w:val="24"/>
              </w:rPr>
              <w:t>Ｎ</w:t>
            </w:r>
            <w:r w:rsidR="00780EAD" w:rsidRPr="00A2012D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8F61C3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　％）</w:t>
            </w:r>
            <w:r w:rsidR="00852EB5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  <w:p w:rsidR="00CA5D3A" w:rsidRPr="00A2012D" w:rsidRDefault="00CC30D0" w:rsidP="00CA5D3A">
            <w:pPr>
              <w:spacing w:line="340" w:lineRule="exact"/>
              <w:ind w:firstLineChars="100" w:firstLine="230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Theme="minorEastAsia" w:eastAsiaTheme="minorEastAsia" w:hAnsiTheme="minorEastAsia" w:hint="eastAsia"/>
                <w:sz w:val="24"/>
              </w:rPr>
              <w:t>現物施肥</w:t>
            </w:r>
            <w:r w:rsidR="008F61C3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量　</w:t>
            </w:r>
            <w:r w:rsidR="00B56FFC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8F61C3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D858FF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B56FFC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8F61C3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kg/10a</w:t>
            </w:r>
          </w:p>
          <w:p w:rsidR="00E77CC0" w:rsidRPr="00A2012D" w:rsidRDefault="00CA5D3A" w:rsidP="00CA5D3A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  <w:r w:rsidR="008F61C3" w:rsidRPr="00A2012D">
              <w:rPr>
                <w:rFonts w:asciiTheme="minorEastAsia" w:eastAsiaTheme="minorEastAsia" w:hAnsiTheme="minorEastAsia" w:hint="eastAsia"/>
                <w:sz w:val="24"/>
              </w:rPr>
              <w:t>窒素</w:t>
            </w:r>
            <w:r w:rsidR="00E77CC0" w:rsidRPr="00A2012D">
              <w:rPr>
                <w:rFonts w:asciiTheme="minorEastAsia" w:eastAsiaTheme="minorEastAsia" w:hAnsiTheme="minorEastAsia" w:hint="eastAsia"/>
                <w:sz w:val="24"/>
              </w:rPr>
              <w:t>量</w:t>
            </w:r>
            <w:r w:rsidR="00B56FFC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CC30D0" w:rsidRPr="00A2012D">
              <w:rPr>
                <w:rFonts w:asciiTheme="minorEastAsia" w:eastAsiaTheme="minorEastAsia" w:hAnsiTheme="minorEastAsia" w:hint="eastAsia"/>
                <w:sz w:val="24"/>
              </w:rPr>
              <w:t>Ｎ：</w:t>
            </w:r>
            <w:r w:rsidR="00E77CC0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　　㎏/10a</w:t>
            </w:r>
          </w:p>
          <w:p w:rsidR="00CA5D3A" w:rsidRPr="00A2012D" w:rsidRDefault="00CA5D3A" w:rsidP="00CA5D3A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肥料名（　　　　　　　　　　　　　Ｎ：　　％）　</w:t>
            </w:r>
          </w:p>
          <w:p w:rsidR="00CA5D3A" w:rsidRPr="00A2012D" w:rsidRDefault="00CA5D3A" w:rsidP="00CA5D3A">
            <w:pPr>
              <w:spacing w:line="340" w:lineRule="exact"/>
              <w:ind w:firstLineChars="100" w:firstLine="230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現物施肥量　　</w:t>
            </w:r>
            <w:r w:rsidR="00D858FF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　kg/10a</w:t>
            </w:r>
          </w:p>
          <w:p w:rsidR="00CA5D3A" w:rsidRPr="00A2012D" w:rsidRDefault="00CA5D3A" w:rsidP="00CA5D3A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窒素量　　</w:t>
            </w:r>
            <w:r w:rsidR="00D858FF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>Ｎ：　　　㎏/10a</w:t>
            </w:r>
          </w:p>
        </w:tc>
        <w:tc>
          <w:tcPr>
            <w:tcW w:w="953" w:type="dxa"/>
            <w:vAlign w:val="center"/>
          </w:tcPr>
          <w:p w:rsidR="00FF4647" w:rsidRPr="00E3633A" w:rsidRDefault="00FF4647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063CCA" w:rsidRPr="00E3633A" w:rsidRDefault="00063CCA" w:rsidP="00891DD4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地力高　</w:t>
            </w:r>
            <w:r w:rsidRPr="00E3633A">
              <w:rPr>
                <w:rFonts w:ascii="ＭＳ 明朝" w:hAnsi="ＭＳ 明朝"/>
                <w:color w:val="000000" w:themeColor="text1"/>
                <w:sz w:val="16"/>
                <w:szCs w:val="16"/>
              </w:rPr>
              <w:t>3kg</w:t>
            </w:r>
            <w:r w:rsidR="006A247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N</w:t>
            </w:r>
            <w:r w:rsidRPr="00E3633A">
              <w:rPr>
                <w:rFonts w:ascii="ＭＳ 明朝" w:hAnsi="ＭＳ 明朝"/>
                <w:color w:val="000000" w:themeColor="text1"/>
                <w:sz w:val="16"/>
                <w:szCs w:val="16"/>
              </w:rPr>
              <w:t>/10a</w:t>
            </w:r>
          </w:p>
          <w:p w:rsidR="00063CCA" w:rsidRPr="00E3633A" w:rsidRDefault="00063CCA" w:rsidP="00891DD4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地力中　</w:t>
            </w:r>
            <w:r w:rsidRPr="00E3633A">
              <w:rPr>
                <w:rFonts w:ascii="ＭＳ 明朝" w:hAnsi="ＭＳ 明朝"/>
                <w:color w:val="000000" w:themeColor="text1"/>
                <w:sz w:val="16"/>
                <w:szCs w:val="16"/>
              </w:rPr>
              <w:t>4kg</w:t>
            </w:r>
            <w:r w:rsidR="006A247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N</w:t>
            </w:r>
            <w:r w:rsidRPr="00E3633A">
              <w:rPr>
                <w:rFonts w:ascii="ＭＳ 明朝" w:hAnsi="ＭＳ 明朝"/>
                <w:color w:val="000000" w:themeColor="text1"/>
                <w:sz w:val="16"/>
                <w:szCs w:val="16"/>
              </w:rPr>
              <w:t>/10a</w:t>
            </w:r>
          </w:p>
          <w:p w:rsidR="00FF4647" w:rsidRPr="00E3633A" w:rsidRDefault="009F71A6" w:rsidP="00891DD4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なお、</w:t>
            </w:r>
            <w:r w:rsidR="00063CCA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地力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が</w:t>
            </w:r>
            <w:r w:rsidR="00063CCA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低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いところでは窒素成分で</w:t>
            </w:r>
            <w:r w:rsidR="00063CCA" w:rsidRPr="00E3633A">
              <w:rPr>
                <w:rFonts w:ascii="ＭＳ 明朝" w:hAnsi="ＭＳ 明朝"/>
                <w:color w:val="000000" w:themeColor="text1"/>
                <w:sz w:val="16"/>
                <w:szCs w:val="16"/>
              </w:rPr>
              <w:t>1kg/10a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を</w:t>
            </w:r>
            <w:r w:rsidR="00063CCA"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上限に増量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が可能</w:t>
            </w:r>
          </w:p>
          <w:p w:rsidR="004042DD" w:rsidRPr="00E3633A" w:rsidRDefault="004042DD" w:rsidP="00891DD4">
            <w:pPr>
              <w:spacing w:line="20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堆肥施用では減肥する</w:t>
            </w:r>
          </w:p>
        </w:tc>
      </w:tr>
      <w:tr w:rsidR="006A2476" w:rsidRPr="00E3633A" w:rsidTr="00CC30D0">
        <w:trPr>
          <w:trHeight w:val="88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6A2476" w:rsidRPr="00E3633A" w:rsidRDefault="006A2476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移　　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76" w:rsidRPr="00A2012D" w:rsidRDefault="006A2476" w:rsidP="00D858FF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移植日　　</w:t>
            </w:r>
            <w:r w:rsidR="00120D35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>月　　日</w:t>
            </w:r>
            <w:r w:rsidR="00D858FF" w:rsidRPr="00A2012D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>～　　月　　日</w:t>
            </w:r>
          </w:p>
          <w:p w:rsidR="00D858FF" w:rsidRPr="00A2012D" w:rsidRDefault="00D858FF" w:rsidP="00D858FF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Theme="minorEastAsia" w:eastAsiaTheme="minorEastAsia" w:hAnsiTheme="minorEastAsia"/>
                <w:sz w:val="24"/>
              </w:rPr>
              <w:t>栽植密度（株数）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A2012D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  <w:r w:rsidR="008C2CB8" w:rsidRPr="00A2012D">
              <w:rPr>
                <w:rFonts w:asciiTheme="minorEastAsia" w:eastAsiaTheme="minorEastAsia" w:hAnsiTheme="minorEastAsia"/>
                <w:sz w:val="24"/>
              </w:rPr>
              <w:t xml:space="preserve">　</w:t>
            </w:r>
            <w:r w:rsidRPr="00A2012D">
              <w:rPr>
                <w:rFonts w:asciiTheme="minorEastAsia" w:eastAsiaTheme="minorEastAsia" w:hAnsiTheme="minorEastAsia"/>
                <w:sz w:val="24"/>
              </w:rPr>
              <w:t xml:space="preserve">　株／坪</w:t>
            </w:r>
            <w:r w:rsidR="00233451" w:rsidRPr="00A2012D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A2012D">
              <w:rPr>
                <w:rFonts w:asciiTheme="minorEastAsia" w:eastAsiaTheme="minorEastAsia" w:hAnsiTheme="minorEastAsia"/>
                <w:sz w:val="24"/>
              </w:rPr>
              <w:t>又は　　　株／㎡</w:t>
            </w:r>
            <w:r w:rsidR="00233451" w:rsidRPr="00A2012D">
              <w:rPr>
                <w:rFonts w:asciiTheme="minorEastAsia" w:eastAsiaTheme="minorEastAsia" w:hAnsiTheme="minorEastAsia"/>
                <w:sz w:val="24"/>
              </w:rPr>
              <w:t>）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76" w:rsidRPr="00233451" w:rsidRDefault="006A2476" w:rsidP="00067B27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76" w:rsidRPr="006A2476" w:rsidRDefault="006A2476" w:rsidP="00067B27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A2476">
              <w:rPr>
                <w:rFonts w:ascii="ＭＳ 明朝" w:hAnsi="ＭＳ 明朝" w:hint="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F413DBB" wp14:editId="04EA3E20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16510</wp:posOffset>
                      </wp:positionV>
                      <wp:extent cx="133350" cy="342900"/>
                      <wp:effectExtent l="0" t="0" r="19050" b="19050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34290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80849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20.65pt;margin-top:1.3pt;width:10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" adj="700" strokecolor="black [3213]"/>
                  </w:pict>
                </mc:Fallback>
              </mc:AlternateContent>
            </w:r>
            <w:r w:rsidRPr="006A247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村山,</w:t>
            </w:r>
          </w:p>
          <w:p w:rsidR="006A2476" w:rsidRPr="006A2476" w:rsidRDefault="006A2476" w:rsidP="00067B27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A247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最上　　　5月15日前後</w:t>
            </w:r>
          </w:p>
          <w:p w:rsidR="006A2476" w:rsidRPr="006A2476" w:rsidRDefault="006A2476" w:rsidP="00067B27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A247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置賜</w:t>
            </w:r>
          </w:p>
          <w:p w:rsidR="006A2476" w:rsidRPr="006A2476" w:rsidRDefault="006A2476" w:rsidP="006A2476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6A2476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庄内　　　5月10日前後</w:t>
            </w:r>
          </w:p>
        </w:tc>
      </w:tr>
      <w:tr w:rsidR="008F61C3" w:rsidRPr="00E3633A" w:rsidTr="00D858FF">
        <w:trPr>
          <w:trHeight w:val="102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C901"/>
            <w:vAlign w:val="center"/>
          </w:tcPr>
          <w:p w:rsidR="00293CF5" w:rsidRDefault="006A2476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７月10日の</w:t>
            </w:r>
          </w:p>
          <w:p w:rsidR="008F61C3" w:rsidRPr="00E3633A" w:rsidRDefault="006A2476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生育</w:t>
            </w:r>
            <w:r w:rsidR="00293CF5">
              <w:rPr>
                <w:rFonts w:ascii="ＭＳ 明朝" w:hAnsi="ＭＳ 明朝" w:hint="eastAsia"/>
                <w:color w:val="000000" w:themeColor="text1"/>
                <w:sz w:val="24"/>
              </w:rPr>
              <w:t>診断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F61C3" w:rsidRPr="00A2012D" w:rsidRDefault="008F61C3" w:rsidP="00D64626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 xml:space="preserve">草丈　　　　</w:t>
            </w:r>
            <w:r w:rsidR="00423919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Pr="00A2012D">
              <w:rPr>
                <w:rFonts w:ascii="ＭＳ 明朝" w:hAnsi="ＭＳ 明朝" w:hint="eastAsia"/>
                <w:sz w:val="24"/>
              </w:rPr>
              <w:t>㎝</w:t>
            </w:r>
            <w:r w:rsidR="00D858FF" w:rsidRPr="00A2012D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A2012D">
              <w:rPr>
                <w:rFonts w:ascii="ＭＳ 明朝" w:hAnsi="ＭＳ 明朝" w:hint="eastAsia"/>
                <w:sz w:val="24"/>
              </w:rPr>
              <w:t xml:space="preserve">茎数　</w:t>
            </w:r>
            <w:r w:rsidR="00233451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　</w:t>
            </w:r>
            <w:r w:rsidR="00423919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Pr="00A2012D">
              <w:rPr>
                <w:rFonts w:ascii="ＭＳ 明朝" w:hAnsi="ＭＳ 明朝" w:hint="eastAsia"/>
                <w:sz w:val="24"/>
              </w:rPr>
              <w:t>本/㎡</w:t>
            </w:r>
          </w:p>
          <w:p w:rsidR="008F61C3" w:rsidRPr="00A2012D" w:rsidRDefault="008F61C3" w:rsidP="00761F82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 xml:space="preserve">葉色　　　　</w:t>
            </w:r>
            <w:r w:rsidR="00423919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Pr="00A2012D">
              <w:rPr>
                <w:rFonts w:ascii="ＭＳ 明朝" w:hAnsi="ＭＳ 明朝" w:hint="eastAsia"/>
                <w:sz w:val="24"/>
              </w:rPr>
              <w:t>（　SPAD　・　葉色板　）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F61C3" w:rsidRPr="00E3633A" w:rsidRDefault="008F61C3" w:rsidP="00D64626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F61C3" w:rsidRPr="00E3633A" w:rsidRDefault="008F61C3" w:rsidP="00D64626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草丈　内陸　58cm</w:t>
            </w:r>
          </w:p>
          <w:p w:rsidR="008F61C3" w:rsidRPr="00E3633A" w:rsidRDefault="008F61C3" w:rsidP="00423919">
            <w:pPr>
              <w:spacing w:line="200" w:lineRule="exact"/>
              <w:ind w:firstLineChars="300" w:firstLine="45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庄内　54cm</w:t>
            </w:r>
          </w:p>
          <w:p w:rsidR="008F61C3" w:rsidRPr="00E3633A" w:rsidRDefault="008F61C3" w:rsidP="008F61C3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茎数　内陸510本/㎡</w:t>
            </w:r>
          </w:p>
          <w:p w:rsidR="008F61C3" w:rsidRPr="00E3633A" w:rsidRDefault="008F61C3" w:rsidP="00423919">
            <w:pPr>
              <w:spacing w:line="200" w:lineRule="exact"/>
              <w:ind w:firstLineChars="300" w:firstLine="45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庄内550本/㎡</w:t>
            </w:r>
          </w:p>
          <w:p w:rsidR="008F61C3" w:rsidRPr="008F61C3" w:rsidRDefault="008F61C3" w:rsidP="00D64626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葉色(SPAD)　38</w:t>
            </w:r>
          </w:p>
        </w:tc>
      </w:tr>
      <w:tr w:rsidR="008F61C3" w:rsidRPr="00E3633A" w:rsidTr="00CC30D0">
        <w:trPr>
          <w:trHeight w:val="846"/>
        </w:trPr>
        <w:tc>
          <w:tcPr>
            <w:tcW w:w="209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F61C3" w:rsidRPr="00E3633A" w:rsidRDefault="008F61C3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追　</w:t>
            </w:r>
            <w:r w:rsidR="00852EB5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161C2B">
              <w:rPr>
                <w:rFonts w:ascii="ＭＳ 明朝" w:hAnsi="ＭＳ 明朝" w:hint="eastAsia"/>
                <w:color w:val="000000" w:themeColor="text1"/>
                <w:sz w:val="24"/>
              </w:rPr>
              <w:t>肥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B6" w:rsidRDefault="002A38B6" w:rsidP="00904F33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>施肥日　　　月　　日</w:t>
            </w:r>
          </w:p>
          <w:p w:rsidR="00904F33" w:rsidRPr="00A2012D" w:rsidRDefault="00904F33" w:rsidP="00904F33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="ＭＳ 明朝" w:hAnsi="ＭＳ 明朝"/>
                <w:sz w:val="24"/>
              </w:rPr>
              <w:t xml:space="preserve">肥料名（　　　　　　　　　　</w:t>
            </w:r>
            <w:r w:rsidRPr="00A2012D">
              <w:rPr>
                <w:rFonts w:ascii="ＭＳ 明朝" w:hAnsi="ＭＳ 明朝" w:hint="eastAsia"/>
                <w:sz w:val="24"/>
              </w:rPr>
              <w:t xml:space="preserve"> </w:t>
            </w:r>
            <w:r w:rsidRPr="00A2012D">
              <w:rPr>
                <w:rFonts w:ascii="ＭＳ 明朝" w:hAnsi="ＭＳ 明朝"/>
                <w:sz w:val="24"/>
              </w:rPr>
              <w:t xml:space="preserve"> 　　</w:t>
            </w:r>
            <w:r w:rsidRPr="00A2012D">
              <w:rPr>
                <w:rFonts w:asciiTheme="minorEastAsia" w:eastAsiaTheme="minorEastAsia" w:hAnsiTheme="minorEastAsia" w:hint="eastAsia"/>
                <w:sz w:val="24"/>
              </w:rPr>
              <w:t>Ｎ：　　％）</w:t>
            </w:r>
          </w:p>
          <w:p w:rsidR="002A38B6" w:rsidRPr="00A2012D" w:rsidRDefault="002A38B6" w:rsidP="002A38B6">
            <w:pPr>
              <w:spacing w:line="340" w:lineRule="exact"/>
              <w:ind w:firstLineChars="100" w:firstLine="230"/>
              <w:rPr>
                <w:rFonts w:asciiTheme="minorEastAsia" w:eastAsiaTheme="minorEastAsia" w:hAnsiTheme="minorEastAsia"/>
                <w:sz w:val="24"/>
              </w:rPr>
            </w:pPr>
            <w:r w:rsidRPr="00A2012D">
              <w:rPr>
                <w:rFonts w:asciiTheme="minorEastAsia" w:eastAsiaTheme="minorEastAsia" w:hAnsiTheme="minorEastAsia" w:hint="eastAsia"/>
                <w:sz w:val="24"/>
              </w:rPr>
              <w:t>現物施肥量　　　　　　kg/10a</w:t>
            </w:r>
          </w:p>
          <w:p w:rsidR="00904F33" w:rsidRPr="00A2012D" w:rsidRDefault="00904F33" w:rsidP="002A38B6">
            <w:pPr>
              <w:spacing w:line="340" w:lineRule="exact"/>
              <w:ind w:firstLineChars="100" w:firstLine="230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 xml:space="preserve">窒素量　</w:t>
            </w:r>
            <w:r w:rsidR="002A38B6">
              <w:rPr>
                <w:rFonts w:ascii="ＭＳ 明朝" w:hAnsi="ＭＳ 明朝" w:hint="eastAsia"/>
                <w:sz w:val="24"/>
              </w:rPr>
              <w:t xml:space="preserve">　　</w:t>
            </w:r>
            <w:r w:rsidR="00233451" w:rsidRPr="00A2012D">
              <w:rPr>
                <w:rFonts w:ascii="ＭＳ 明朝" w:hAnsi="ＭＳ 明朝"/>
                <w:sz w:val="24"/>
              </w:rPr>
              <w:t>Ｎ：</w:t>
            </w:r>
            <w:r w:rsidR="002A38B6">
              <w:rPr>
                <w:rFonts w:ascii="ＭＳ 明朝" w:hAnsi="ＭＳ 明朝"/>
                <w:sz w:val="24"/>
              </w:rPr>
              <w:t xml:space="preserve">　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　kg/10a</w:t>
            </w:r>
          </w:p>
        </w:tc>
        <w:tc>
          <w:tcPr>
            <w:tcW w:w="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C3" w:rsidRPr="00E3633A" w:rsidRDefault="008F61C3" w:rsidP="00D64626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1C3" w:rsidRPr="008F61C3" w:rsidRDefault="008F61C3" w:rsidP="00D64626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8F61C3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基本追肥量</w:t>
            </w:r>
          </w:p>
          <w:p w:rsidR="008F61C3" w:rsidRPr="008F61C3" w:rsidRDefault="008F61C3" w:rsidP="00D64626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8F61C3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出穂前30～25日</w:t>
            </w:r>
          </w:p>
          <w:p w:rsidR="008F61C3" w:rsidRPr="008F61C3" w:rsidRDefault="00293CF5" w:rsidP="00D64626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窒素成分</w:t>
            </w:r>
            <w:r w:rsidR="008F61C3" w:rsidRPr="008F61C3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1.5kg/10a以内</w:t>
            </w:r>
          </w:p>
        </w:tc>
      </w:tr>
      <w:tr w:rsidR="00FF4647" w:rsidRPr="00E3633A" w:rsidTr="002A38B6">
        <w:trPr>
          <w:trHeight w:val="742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FC901"/>
            <w:vAlign w:val="center"/>
          </w:tcPr>
          <w:p w:rsidR="00293CF5" w:rsidRDefault="00FF4647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出穂</w:t>
            </w:r>
            <w:r w:rsidR="00293CF5">
              <w:rPr>
                <w:rFonts w:ascii="ＭＳ 明朝" w:hAnsi="ＭＳ 明朝" w:hint="eastAsia"/>
                <w:color w:val="000000" w:themeColor="text1"/>
                <w:sz w:val="24"/>
              </w:rPr>
              <w:t>期</w:t>
            </w:r>
            <w:r w:rsidR="00A83292">
              <w:rPr>
                <w:rFonts w:ascii="ＭＳ 明朝" w:hAnsi="ＭＳ 明朝" w:hint="eastAsia"/>
                <w:color w:val="000000" w:themeColor="text1"/>
                <w:sz w:val="24"/>
              </w:rPr>
              <w:t>の</w:t>
            </w:r>
          </w:p>
          <w:p w:rsidR="00FF4647" w:rsidRPr="00E3633A" w:rsidRDefault="00293CF5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葉色診断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761F82" w:rsidRPr="00A2012D" w:rsidRDefault="008F61C3" w:rsidP="008F61C3">
            <w:pPr>
              <w:spacing w:line="340" w:lineRule="exact"/>
              <w:rPr>
                <w:rFonts w:ascii="ＭＳ 明朝" w:hAnsi="ＭＳ 明朝"/>
                <w:szCs w:val="21"/>
              </w:rPr>
            </w:pPr>
            <w:r w:rsidRPr="00A2012D">
              <w:rPr>
                <w:rFonts w:ascii="ＭＳ 明朝" w:hAnsi="ＭＳ 明朝" w:hint="eastAsia"/>
                <w:sz w:val="24"/>
              </w:rPr>
              <w:t xml:space="preserve">出穂期　</w:t>
            </w:r>
            <w:r w:rsidR="00FF4647" w:rsidRPr="00A2012D">
              <w:rPr>
                <w:rFonts w:ascii="ＭＳ 明朝" w:hAnsi="ＭＳ 明朝" w:hint="eastAsia"/>
                <w:sz w:val="24"/>
              </w:rPr>
              <w:t xml:space="preserve">　　月　　日</w:t>
            </w:r>
            <w:r w:rsidR="00D858FF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D858FF" w:rsidRPr="00A2012D">
              <w:rPr>
                <w:rFonts w:ascii="ＭＳ 明朝" w:hAnsi="ＭＳ 明朝" w:hint="eastAsia"/>
                <w:szCs w:val="21"/>
              </w:rPr>
              <w:t>※約5割の茎から穂が見えた日</w:t>
            </w:r>
          </w:p>
          <w:p w:rsidR="00161C2B" w:rsidRPr="00A2012D" w:rsidRDefault="00161C2B" w:rsidP="008F61C3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 xml:space="preserve">葉色　　　</w:t>
            </w:r>
            <w:r w:rsidR="00A83292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（　SPAD　・　葉色板　）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FF4647" w:rsidRPr="00E3633A" w:rsidRDefault="00FF4647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FF4647" w:rsidRPr="00E3633A" w:rsidRDefault="00C2536E" w:rsidP="00891DD4">
            <w:pPr>
              <w:spacing w:line="200" w:lineRule="exact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 xml:space="preserve">出穂期　</w:t>
            </w:r>
            <w:r w:rsidR="006658AF"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8</w:t>
            </w:r>
            <w:r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月</w:t>
            </w:r>
            <w:r w:rsidR="006658AF"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14</w:t>
            </w:r>
            <w:r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日</w:t>
            </w:r>
          </w:p>
          <w:p w:rsidR="00C2536E" w:rsidRPr="00E3633A" w:rsidRDefault="001833E2" w:rsidP="00891DD4">
            <w:pPr>
              <w:spacing w:line="200" w:lineRule="exact"/>
              <w:ind w:left="150" w:hangingChars="100" w:hanging="150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穂揃期</w:t>
            </w:r>
            <w:r w:rsidR="0075727C"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C2536E" w:rsidRPr="00E3633A">
              <w:rPr>
                <w:rFonts w:ascii="ＭＳ Ｐ明朝" w:eastAsia="ＭＳ Ｐ明朝" w:hAnsi="ＭＳ Ｐ明朝" w:hint="eastAsia"/>
                <w:color w:val="000000" w:themeColor="text1"/>
                <w:sz w:val="16"/>
                <w:szCs w:val="16"/>
              </w:rPr>
              <w:t>葉色(SPAD)　33</w:t>
            </w:r>
          </w:p>
        </w:tc>
      </w:tr>
      <w:tr w:rsidR="00421196" w:rsidRPr="00E3633A" w:rsidTr="00D858FF">
        <w:trPr>
          <w:trHeight w:val="681"/>
        </w:trPr>
        <w:tc>
          <w:tcPr>
            <w:tcW w:w="2093" w:type="dxa"/>
            <w:shd w:val="clear" w:color="auto" w:fill="FFC901"/>
            <w:vAlign w:val="center"/>
          </w:tcPr>
          <w:p w:rsidR="00293CF5" w:rsidRDefault="00421196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出穂</w:t>
            </w:r>
            <w:r w:rsidR="00293CF5">
              <w:rPr>
                <w:rFonts w:ascii="ＭＳ 明朝" w:hAnsi="ＭＳ 明朝" w:hint="eastAsia"/>
                <w:color w:val="000000" w:themeColor="text1"/>
                <w:sz w:val="24"/>
              </w:rPr>
              <w:t>20</w:t>
            </w: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日後</w:t>
            </w:r>
            <w:r w:rsidR="00293CF5">
              <w:rPr>
                <w:rFonts w:ascii="ＭＳ 明朝" w:hAnsi="ＭＳ 明朝" w:hint="eastAsia"/>
                <w:color w:val="000000" w:themeColor="text1"/>
                <w:sz w:val="24"/>
              </w:rPr>
              <w:t>の</w:t>
            </w:r>
          </w:p>
          <w:p w:rsidR="00421196" w:rsidRPr="00E3633A" w:rsidRDefault="00852EB5" w:rsidP="00A83292">
            <w:pPr>
              <w:spacing w:line="360" w:lineRule="exact"/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>葉色</w:t>
            </w:r>
            <w:r w:rsidR="00293CF5">
              <w:rPr>
                <w:rFonts w:ascii="ＭＳ 明朝" w:hAnsi="ＭＳ 明朝" w:hint="eastAsia"/>
                <w:color w:val="000000" w:themeColor="text1"/>
                <w:sz w:val="24"/>
              </w:rPr>
              <w:t>診断</w:t>
            </w:r>
          </w:p>
        </w:tc>
        <w:tc>
          <w:tcPr>
            <w:tcW w:w="5528" w:type="dxa"/>
            <w:vAlign w:val="center"/>
          </w:tcPr>
          <w:p w:rsidR="00421196" w:rsidRPr="00E3633A" w:rsidRDefault="00421196" w:rsidP="00761F82">
            <w:pPr>
              <w:spacing w:line="340" w:lineRule="exact"/>
              <w:rPr>
                <w:rFonts w:ascii="ＭＳ 明朝" w:hAnsi="ＭＳ 明朝"/>
                <w:color w:val="000000" w:themeColor="text1"/>
                <w:sz w:val="24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24"/>
              </w:rPr>
              <w:t>葉色</w:t>
            </w:r>
            <w:r w:rsidR="00621E67"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A8329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621E67" w:rsidRPr="00E3633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　</w:t>
            </w:r>
            <w:r w:rsidR="00A83292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　</w:t>
            </w:r>
            <w:r w:rsidR="006658AF" w:rsidRPr="00E3633A">
              <w:rPr>
                <w:rFonts w:ascii="ＭＳ 明朝" w:hAnsi="ＭＳ 明朝" w:hint="eastAsia"/>
                <w:color w:val="000000" w:themeColor="text1"/>
                <w:sz w:val="24"/>
              </w:rPr>
              <w:t>（　SPAD　・　葉色板　）</w:t>
            </w:r>
          </w:p>
        </w:tc>
        <w:tc>
          <w:tcPr>
            <w:tcW w:w="953" w:type="dxa"/>
            <w:vAlign w:val="center"/>
          </w:tcPr>
          <w:p w:rsidR="00421196" w:rsidRPr="00E3633A" w:rsidRDefault="00421196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421196" w:rsidRPr="00E3633A" w:rsidRDefault="00421196" w:rsidP="00891DD4">
            <w:pPr>
              <w:spacing w:line="200" w:lineRule="exact"/>
              <w:ind w:left="150" w:hangingChars="100" w:hanging="150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適正値　葉色(SPAD)　28</w:t>
            </w:r>
          </w:p>
        </w:tc>
      </w:tr>
      <w:tr w:rsidR="00421196" w:rsidRPr="00E3633A" w:rsidTr="00D858FF">
        <w:trPr>
          <w:trHeight w:val="662"/>
        </w:trPr>
        <w:tc>
          <w:tcPr>
            <w:tcW w:w="2093" w:type="dxa"/>
            <w:shd w:val="clear" w:color="auto" w:fill="FFFF99"/>
            <w:vAlign w:val="center"/>
          </w:tcPr>
          <w:p w:rsidR="00421196" w:rsidRPr="00A2012D" w:rsidRDefault="00421196" w:rsidP="00A83292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>落水時期</w:t>
            </w:r>
            <w:r w:rsidR="00D858FF" w:rsidRPr="00A2012D">
              <w:rPr>
                <w:rFonts w:ascii="ＭＳ 明朝" w:hAnsi="ＭＳ 明朝" w:hint="eastAsia"/>
                <w:sz w:val="20"/>
                <w:szCs w:val="20"/>
              </w:rPr>
              <w:t>（登熟期）</w:t>
            </w:r>
          </w:p>
        </w:tc>
        <w:tc>
          <w:tcPr>
            <w:tcW w:w="5528" w:type="dxa"/>
            <w:vAlign w:val="center"/>
          </w:tcPr>
          <w:p w:rsidR="00421196" w:rsidRPr="00A2012D" w:rsidRDefault="00761F82" w:rsidP="00761F82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>落水</w:t>
            </w:r>
            <w:r w:rsidR="00421196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A83292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421196" w:rsidRPr="00A2012D">
              <w:rPr>
                <w:rFonts w:ascii="ＭＳ 明朝" w:hAnsi="ＭＳ 明朝" w:hint="eastAsia"/>
                <w:sz w:val="24"/>
              </w:rPr>
              <w:t xml:space="preserve">　月　　日</w:t>
            </w:r>
            <w:r w:rsidR="006658AF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780EAD" w:rsidRPr="00A2012D">
              <w:rPr>
                <w:rFonts w:ascii="ＭＳ 明朝" w:hAnsi="ＭＳ 明朝" w:hint="eastAsia"/>
                <w:sz w:val="24"/>
              </w:rPr>
              <w:t>（</w:t>
            </w:r>
            <w:r w:rsidR="00852EB5" w:rsidRPr="00A2012D">
              <w:rPr>
                <w:rFonts w:ascii="ＭＳ 明朝" w:hAnsi="ＭＳ 明朝" w:hint="eastAsia"/>
                <w:sz w:val="24"/>
              </w:rPr>
              <w:t xml:space="preserve"> </w:t>
            </w:r>
            <w:r w:rsidR="00780EAD" w:rsidRPr="00A2012D">
              <w:rPr>
                <w:rFonts w:ascii="ＭＳ 明朝" w:hAnsi="ＭＳ 明朝" w:hint="eastAsia"/>
                <w:sz w:val="24"/>
              </w:rPr>
              <w:t>出穂後</w:t>
            </w:r>
            <w:r w:rsidR="006658AF" w:rsidRPr="00A2012D">
              <w:rPr>
                <w:rFonts w:ascii="ＭＳ 明朝" w:hAnsi="ＭＳ 明朝" w:hint="eastAsia"/>
                <w:sz w:val="24"/>
              </w:rPr>
              <w:t xml:space="preserve">　　　日</w:t>
            </w:r>
            <w:r w:rsidR="00852EB5" w:rsidRPr="00A2012D">
              <w:rPr>
                <w:rFonts w:ascii="ＭＳ 明朝" w:hAnsi="ＭＳ 明朝" w:hint="eastAsia"/>
                <w:sz w:val="24"/>
              </w:rPr>
              <w:t xml:space="preserve"> </w:t>
            </w:r>
            <w:r w:rsidR="006658AF" w:rsidRPr="00A2012D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953" w:type="dxa"/>
            <w:vAlign w:val="center"/>
          </w:tcPr>
          <w:p w:rsidR="00421196" w:rsidRPr="00E3633A" w:rsidRDefault="00421196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421196" w:rsidRPr="00E3633A" w:rsidRDefault="00421196" w:rsidP="00891DD4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出穂後30日までは落水しない</w:t>
            </w:r>
          </w:p>
        </w:tc>
      </w:tr>
      <w:tr w:rsidR="00421196" w:rsidRPr="00BD47CD" w:rsidTr="00D858FF">
        <w:trPr>
          <w:trHeight w:val="695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421196" w:rsidRPr="00A2012D" w:rsidRDefault="00421196" w:rsidP="00A83292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>収</w:t>
            </w:r>
            <w:r w:rsidR="00761F82" w:rsidRPr="00A2012D">
              <w:rPr>
                <w:rFonts w:ascii="ＭＳ 明朝" w:hAnsi="ＭＳ 明朝" w:hint="eastAsia"/>
                <w:sz w:val="24"/>
              </w:rPr>
              <w:t xml:space="preserve"> </w:t>
            </w:r>
            <w:r w:rsidRPr="00A2012D">
              <w:rPr>
                <w:rFonts w:ascii="ＭＳ 明朝" w:hAnsi="ＭＳ 明朝" w:hint="eastAsia"/>
                <w:sz w:val="24"/>
              </w:rPr>
              <w:t>穫</w:t>
            </w:r>
            <w:r w:rsidR="00761F82" w:rsidRPr="00A2012D">
              <w:rPr>
                <w:rFonts w:ascii="ＭＳ 明朝" w:hAnsi="ＭＳ 明朝" w:hint="eastAsia"/>
                <w:sz w:val="24"/>
              </w:rPr>
              <w:t xml:space="preserve"> </w:t>
            </w:r>
            <w:r w:rsidR="00161C2B" w:rsidRPr="00A2012D">
              <w:rPr>
                <w:rFonts w:ascii="ＭＳ 明朝" w:hAnsi="ＭＳ 明朝" w:hint="eastAsia"/>
                <w:sz w:val="24"/>
              </w:rPr>
              <w:t>日</w:t>
            </w:r>
            <w:r w:rsidR="00D858FF" w:rsidRPr="00A2012D">
              <w:rPr>
                <w:rFonts w:ascii="ＭＳ 明朝" w:hAnsi="ＭＳ 明朝" w:hint="eastAsia"/>
                <w:sz w:val="20"/>
                <w:szCs w:val="20"/>
              </w:rPr>
              <w:t>（つや姫）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421196" w:rsidRPr="00A2012D" w:rsidRDefault="00761F82" w:rsidP="00761F82">
            <w:pPr>
              <w:spacing w:line="340" w:lineRule="exact"/>
              <w:rPr>
                <w:rFonts w:ascii="ＭＳ 明朝" w:hAnsi="ＭＳ 明朝"/>
                <w:sz w:val="24"/>
              </w:rPr>
            </w:pPr>
            <w:r w:rsidRPr="00A2012D">
              <w:rPr>
                <w:rFonts w:ascii="ＭＳ 明朝" w:hAnsi="ＭＳ 明朝" w:hint="eastAsia"/>
                <w:sz w:val="24"/>
              </w:rPr>
              <w:t xml:space="preserve">収穫　</w:t>
            </w:r>
            <w:r w:rsidR="00421196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A83292" w:rsidRPr="00A2012D">
              <w:rPr>
                <w:rFonts w:ascii="ＭＳ 明朝" w:hAnsi="ＭＳ 明朝" w:hint="eastAsia"/>
                <w:sz w:val="24"/>
              </w:rPr>
              <w:t xml:space="preserve">　</w:t>
            </w:r>
            <w:r w:rsidR="00421196" w:rsidRPr="00A2012D">
              <w:rPr>
                <w:rFonts w:ascii="ＭＳ 明朝" w:hAnsi="ＭＳ 明朝" w:hint="eastAsia"/>
                <w:sz w:val="24"/>
              </w:rPr>
              <w:t xml:space="preserve">　月　　日　～　　　月　　日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421196" w:rsidRPr="00E3633A" w:rsidRDefault="00421196" w:rsidP="00656165">
            <w:pPr>
              <w:spacing w:line="360" w:lineRule="exac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421196" w:rsidRPr="00E3633A" w:rsidRDefault="00421196" w:rsidP="00891DD4">
            <w:pPr>
              <w:spacing w:line="200" w:lineRule="exac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刈取適期は出穂後積算気温1</w:t>
            </w:r>
            <w:r w:rsidR="00BD47CD">
              <w:rPr>
                <w:rFonts w:ascii="ＭＳ 明朝" w:hAnsi="ＭＳ 明朝"/>
                <w:color w:val="000000" w:themeColor="text1"/>
                <w:sz w:val="16"/>
                <w:szCs w:val="16"/>
              </w:rPr>
              <w:t>,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000～1</w:t>
            </w:r>
            <w:r w:rsidR="00BD47CD">
              <w:rPr>
                <w:rFonts w:ascii="ＭＳ 明朝" w:hAnsi="ＭＳ 明朝"/>
                <w:color w:val="000000" w:themeColor="text1"/>
                <w:sz w:val="16"/>
                <w:szCs w:val="16"/>
              </w:rPr>
              <w:t>,</w:t>
            </w:r>
            <w:r w:rsidRPr="00E3633A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200℃が目安</w:t>
            </w:r>
          </w:p>
        </w:tc>
      </w:tr>
    </w:tbl>
    <w:p w:rsidR="006A525A" w:rsidRDefault="006A525A" w:rsidP="0039130A">
      <w:pPr>
        <w:spacing w:line="0" w:lineRule="atLeast"/>
        <w:rPr>
          <w:color w:val="000000" w:themeColor="text1"/>
        </w:rPr>
      </w:pPr>
    </w:p>
    <w:sectPr w:rsidR="006A525A" w:rsidSect="001833E2">
      <w:pgSz w:w="11906" w:h="16838" w:code="9"/>
      <w:pgMar w:top="284" w:right="851" w:bottom="284" w:left="851" w:header="851" w:footer="992" w:gutter="0"/>
      <w:pgBorders w:offsetFrom="page">
        <w:top w:val="none" w:sz="21" w:space="0" w:color="000030" w:shadow="1" w:frame="1"/>
        <w:left w:val="none" w:sz="0" w:space="0" w:color="000000"/>
        <w:bottom w:val="none" w:sz="0" w:space="0" w:color="000000"/>
        <w:right w:val="none" w:sz="0" w:space="0" w:color="000000" w:shadow="1" w:frame="1"/>
      </w:pgBorders>
      <w:cols w:space="425"/>
      <w:docGrid w:type="linesAndChars" w:linePitch="312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9A7" w:rsidRDefault="002C79A7" w:rsidP="001F2394">
      <w:r>
        <w:separator/>
      </w:r>
    </w:p>
  </w:endnote>
  <w:endnote w:type="continuationSeparator" w:id="0">
    <w:p w:rsidR="002C79A7" w:rsidRDefault="002C79A7" w:rsidP="001F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9A7" w:rsidRDefault="002C79A7" w:rsidP="001F2394">
      <w:r>
        <w:separator/>
      </w:r>
    </w:p>
  </w:footnote>
  <w:footnote w:type="continuationSeparator" w:id="0">
    <w:p w:rsidR="002C79A7" w:rsidRDefault="002C79A7" w:rsidP="001F2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  <o:colormru v:ext="edit" colors="#9f9,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96"/>
    <w:rsid w:val="000117F0"/>
    <w:rsid w:val="000366F1"/>
    <w:rsid w:val="000550E4"/>
    <w:rsid w:val="00063CCA"/>
    <w:rsid w:val="00093F4D"/>
    <w:rsid w:val="000C4966"/>
    <w:rsid w:val="00120D35"/>
    <w:rsid w:val="00122686"/>
    <w:rsid w:val="00134276"/>
    <w:rsid w:val="00137C96"/>
    <w:rsid w:val="00161C2B"/>
    <w:rsid w:val="001833E2"/>
    <w:rsid w:val="0018505A"/>
    <w:rsid w:val="001A62FC"/>
    <w:rsid w:val="001E21D7"/>
    <w:rsid w:val="001F2394"/>
    <w:rsid w:val="001F4843"/>
    <w:rsid w:val="002108D6"/>
    <w:rsid w:val="00233451"/>
    <w:rsid w:val="00233AED"/>
    <w:rsid w:val="00291EE3"/>
    <w:rsid w:val="00293CF5"/>
    <w:rsid w:val="002A38B6"/>
    <w:rsid w:val="002C79A7"/>
    <w:rsid w:val="002F089A"/>
    <w:rsid w:val="002F0E5F"/>
    <w:rsid w:val="003079E3"/>
    <w:rsid w:val="00314C76"/>
    <w:rsid w:val="0036778D"/>
    <w:rsid w:val="0039130A"/>
    <w:rsid w:val="004042DD"/>
    <w:rsid w:val="0041796F"/>
    <w:rsid w:val="00421196"/>
    <w:rsid w:val="00423919"/>
    <w:rsid w:val="004366D5"/>
    <w:rsid w:val="00492B8F"/>
    <w:rsid w:val="004C28DA"/>
    <w:rsid w:val="0050664E"/>
    <w:rsid w:val="00506C49"/>
    <w:rsid w:val="005549C3"/>
    <w:rsid w:val="00571010"/>
    <w:rsid w:val="00572B97"/>
    <w:rsid w:val="005C6C52"/>
    <w:rsid w:val="005E7572"/>
    <w:rsid w:val="00621E67"/>
    <w:rsid w:val="00642E52"/>
    <w:rsid w:val="00656165"/>
    <w:rsid w:val="006658AF"/>
    <w:rsid w:val="006A2476"/>
    <w:rsid w:val="006A525A"/>
    <w:rsid w:val="00721121"/>
    <w:rsid w:val="007363C1"/>
    <w:rsid w:val="0075727C"/>
    <w:rsid w:val="00761F82"/>
    <w:rsid w:val="00773E3E"/>
    <w:rsid w:val="00780EAD"/>
    <w:rsid w:val="007847D6"/>
    <w:rsid w:val="00790D9E"/>
    <w:rsid w:val="00790EE8"/>
    <w:rsid w:val="007A3C5F"/>
    <w:rsid w:val="007D13EC"/>
    <w:rsid w:val="007D7C40"/>
    <w:rsid w:val="0083461E"/>
    <w:rsid w:val="0083649E"/>
    <w:rsid w:val="00852EB5"/>
    <w:rsid w:val="00891DD4"/>
    <w:rsid w:val="008C2CB8"/>
    <w:rsid w:val="008D2864"/>
    <w:rsid w:val="008F61C3"/>
    <w:rsid w:val="00904F33"/>
    <w:rsid w:val="00967C92"/>
    <w:rsid w:val="00991BB8"/>
    <w:rsid w:val="00997543"/>
    <w:rsid w:val="009B4540"/>
    <w:rsid w:val="009D2E7B"/>
    <w:rsid w:val="009F21BE"/>
    <w:rsid w:val="009F71A6"/>
    <w:rsid w:val="00A2012D"/>
    <w:rsid w:val="00A24636"/>
    <w:rsid w:val="00A57D96"/>
    <w:rsid w:val="00A77880"/>
    <w:rsid w:val="00A83292"/>
    <w:rsid w:val="00AF5984"/>
    <w:rsid w:val="00AF6100"/>
    <w:rsid w:val="00B56FFC"/>
    <w:rsid w:val="00B65B9A"/>
    <w:rsid w:val="00B65E7E"/>
    <w:rsid w:val="00B86989"/>
    <w:rsid w:val="00BA63ED"/>
    <w:rsid w:val="00BD47CD"/>
    <w:rsid w:val="00BE3EDC"/>
    <w:rsid w:val="00BE5E8A"/>
    <w:rsid w:val="00C010EF"/>
    <w:rsid w:val="00C15465"/>
    <w:rsid w:val="00C2536E"/>
    <w:rsid w:val="00C557BE"/>
    <w:rsid w:val="00CA5D3A"/>
    <w:rsid w:val="00CC01B6"/>
    <w:rsid w:val="00CC30D0"/>
    <w:rsid w:val="00D0299B"/>
    <w:rsid w:val="00D10AD5"/>
    <w:rsid w:val="00D14E3C"/>
    <w:rsid w:val="00D742B3"/>
    <w:rsid w:val="00D858FF"/>
    <w:rsid w:val="00DC1A58"/>
    <w:rsid w:val="00DE7649"/>
    <w:rsid w:val="00DE790B"/>
    <w:rsid w:val="00E25DC0"/>
    <w:rsid w:val="00E3633A"/>
    <w:rsid w:val="00E43DE6"/>
    <w:rsid w:val="00E53B43"/>
    <w:rsid w:val="00E77CC0"/>
    <w:rsid w:val="00E77D2E"/>
    <w:rsid w:val="00E8076A"/>
    <w:rsid w:val="00E84E57"/>
    <w:rsid w:val="00F05C3E"/>
    <w:rsid w:val="00F21735"/>
    <w:rsid w:val="00F3267D"/>
    <w:rsid w:val="00FB1C37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9f9,#cfc"/>
    </o:shapedefaults>
    <o:shapelayout v:ext="edit">
      <o:idmap v:ext="edit" data="1"/>
    </o:shapelayout>
  </w:shapeDefaults>
  <w:decimalSymbol w:val="."/>
  <w:listSeparator w:val=","/>
  <w14:docId w14:val="2989FFF0"/>
  <w15:docId w15:val="{6D2AD33A-9078-4CA5-BDB2-4C2F2672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9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59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23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239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F23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239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85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50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AE7F9-572D-4523-A24F-7F49A0CD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13</cp:revision>
  <cp:lastPrinted>2022-01-26T01:32:00Z</cp:lastPrinted>
  <dcterms:created xsi:type="dcterms:W3CDTF">2022-01-26T01:21:00Z</dcterms:created>
  <dcterms:modified xsi:type="dcterms:W3CDTF">2024-12-09T00:18:00Z</dcterms:modified>
</cp:coreProperties>
</file>