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84" w:rsidRPr="00E3633A" w:rsidRDefault="00137C96" w:rsidP="00AF5984">
      <w:pPr>
        <w:rPr>
          <w:color w:val="000000" w:themeColor="text1"/>
        </w:rPr>
      </w:pPr>
      <w:r w:rsidRPr="00137C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6040120</wp:posOffset>
                </wp:positionH>
                <wp:positionV relativeFrom="paragraph">
                  <wp:posOffset>0</wp:posOffset>
                </wp:positionV>
                <wp:extent cx="666750" cy="1403985"/>
                <wp:effectExtent l="0" t="0" r="1905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96" w:rsidRPr="00137C96" w:rsidRDefault="00D0299B" w:rsidP="00137C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6pt;margin-top:0;width:5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41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">
                <v:textbox style="mso-fit-shape-to-text:t">
                  <w:txbxContent>
                    <w:p w:rsidR="00137C96" w:rsidRPr="00137C96" w:rsidRDefault="00D0299B" w:rsidP="00137C9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C28D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635</wp:posOffset>
                </wp:positionV>
                <wp:extent cx="5800725" cy="288290"/>
                <wp:effectExtent l="0" t="635" r="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90B" w:rsidRPr="007A3C5F" w:rsidRDefault="0036778D" w:rsidP="002A38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39130A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６</w:t>
                            </w:r>
                            <w:r w:rsidR="00DE790B" w:rsidRPr="007A3C5F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年産「つや姫」食味向上栽培チェックリスト</w:t>
                            </w:r>
                          </w:p>
                          <w:p w:rsidR="00DE790B" w:rsidRPr="00233AED" w:rsidRDefault="00DE790B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32.25pt;margin-top:.05pt;width:456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" fillcolor="#cfc" stroked="f">
                <v:textbox inset="5.85pt,0,5.85pt,0">
                  <w:txbxContent>
                    <w:p w:rsidR="00DE790B" w:rsidRPr="007A3C5F" w:rsidRDefault="0036778D" w:rsidP="002A38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39130A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６</w:t>
                      </w:r>
                      <w:r w:rsidR="00DE790B" w:rsidRPr="007A3C5F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年産「つや姫」食味向上栽培チェックリスト</w:t>
                      </w:r>
                    </w:p>
                    <w:p w:rsidR="00DE790B" w:rsidRPr="00233AED" w:rsidRDefault="00DE790B"/>
                  </w:txbxContent>
                </v:textbox>
              </v:roundrect>
            </w:pict>
          </mc:Fallback>
        </mc:AlternateContent>
      </w:r>
    </w:p>
    <w:p w:rsidR="00891DD4" w:rsidRDefault="00891DD4" w:rsidP="00A83292">
      <w:pPr>
        <w:spacing w:line="140" w:lineRule="exact"/>
        <w:rPr>
          <w:color w:val="000000" w:themeColor="text1"/>
          <w:sz w:val="24"/>
        </w:rPr>
      </w:pPr>
    </w:p>
    <w:p w:rsidR="00291EE3" w:rsidRPr="00291EE3" w:rsidRDefault="00291EE3" w:rsidP="00291EE3">
      <w:pPr>
        <w:spacing w:line="360" w:lineRule="exact"/>
        <w:jc w:val="center"/>
        <w:rPr>
          <w:color w:val="FF0000"/>
          <w:sz w:val="24"/>
        </w:rPr>
      </w:pPr>
      <w:r w:rsidRPr="00291EE3">
        <w:rPr>
          <w:rFonts w:hint="eastAsia"/>
          <w:color w:val="FF0000"/>
          <w:sz w:val="24"/>
        </w:rPr>
        <w:t>※以下の項目について</w:t>
      </w:r>
      <w:r w:rsidR="00C010EF">
        <w:rPr>
          <w:rFonts w:hint="eastAsia"/>
          <w:color w:val="FF0000"/>
          <w:sz w:val="24"/>
        </w:rPr>
        <w:t>チェックし</w:t>
      </w:r>
      <w:r>
        <w:rPr>
          <w:rFonts w:hint="eastAsia"/>
          <w:color w:val="FF0000"/>
          <w:sz w:val="24"/>
        </w:rPr>
        <w:t>提出</w:t>
      </w:r>
      <w:r w:rsidRPr="00291EE3">
        <w:rPr>
          <w:rFonts w:hint="eastAsia"/>
          <w:color w:val="FF0000"/>
          <w:sz w:val="24"/>
        </w:rPr>
        <w:t>してください。</w:t>
      </w:r>
    </w:p>
    <w:p w:rsidR="00780EAD" w:rsidRPr="0039130A" w:rsidRDefault="00780EAD" w:rsidP="00291EE3">
      <w:pPr>
        <w:spacing w:line="200" w:lineRule="exact"/>
        <w:rPr>
          <w:color w:val="000000" w:themeColor="text1"/>
          <w:sz w:val="24"/>
        </w:rPr>
      </w:pPr>
    </w:p>
    <w:p w:rsidR="00CC01B6" w:rsidRPr="00E3633A" w:rsidRDefault="00AF5984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hint="eastAsia"/>
          <w:color w:val="000000" w:themeColor="text1"/>
          <w:sz w:val="24"/>
        </w:rPr>
        <w:t>認定番号：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　</w:t>
      </w:r>
      <w:r w:rsidR="00780EAD">
        <w:rPr>
          <w:rFonts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</w:t>
      </w:r>
      <w:r w:rsidRPr="00E3633A">
        <w:rPr>
          <w:rFonts w:ascii="ＭＳ 明朝" w:hAnsi="ＭＳ 明朝" w:hint="eastAsia"/>
          <w:color w:val="000000" w:themeColor="text1"/>
          <w:sz w:val="24"/>
        </w:rPr>
        <w:t xml:space="preserve">　氏名：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>（グループ名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891DD4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）</w:t>
      </w:r>
    </w:p>
    <w:p w:rsidR="00780EAD" w:rsidRDefault="00780EAD" w:rsidP="00291EE3">
      <w:pPr>
        <w:spacing w:line="200" w:lineRule="exact"/>
        <w:rPr>
          <w:rFonts w:ascii="ＭＳ 明朝" w:hAnsi="ＭＳ 明朝"/>
          <w:color w:val="000000" w:themeColor="text1"/>
          <w:sz w:val="24"/>
        </w:rPr>
      </w:pPr>
    </w:p>
    <w:p w:rsidR="00621E67" w:rsidRDefault="00621E67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ascii="ＭＳ 明朝" w:hAnsi="ＭＳ 明朝" w:hint="eastAsia"/>
          <w:color w:val="000000" w:themeColor="text1"/>
          <w:sz w:val="24"/>
        </w:rPr>
        <w:t>住所：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                       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>作付面積</w:t>
      </w:r>
      <w:r w:rsidRPr="00E3633A">
        <w:rPr>
          <w:rFonts w:ascii="ＭＳ 明朝" w:hAnsi="ＭＳ 明朝" w:hint="eastAsia"/>
          <w:color w:val="000000" w:themeColor="text1"/>
          <w:sz w:val="24"/>
        </w:rPr>
        <w:t>：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 xml:space="preserve">a　</w:t>
      </w:r>
      <w:r w:rsidR="00AF5984" w:rsidRPr="00E3633A">
        <w:rPr>
          <w:rFonts w:ascii="ＭＳ 明朝" w:hAnsi="ＭＳ 明朝" w:hint="eastAsia"/>
          <w:color w:val="000000" w:themeColor="text1"/>
          <w:sz w:val="24"/>
        </w:rPr>
        <w:t>栽培方法：</w:t>
      </w:r>
      <w:r w:rsidR="00AF5984" w:rsidRPr="00E3633A">
        <w:rPr>
          <w:rFonts w:ascii="ＭＳ 明朝" w:hAnsi="ＭＳ 明朝" w:hint="eastAsia"/>
          <w:color w:val="000000" w:themeColor="text1"/>
          <w:sz w:val="24"/>
          <w:u w:val="single"/>
        </w:rPr>
        <w:t>有機・特栽</w:t>
      </w:r>
    </w:p>
    <w:p w:rsidR="00C010EF" w:rsidRPr="00E3633A" w:rsidRDefault="00C010EF" w:rsidP="00C010EF">
      <w:pPr>
        <w:spacing w:line="160" w:lineRule="exact"/>
        <w:rPr>
          <w:rFonts w:ascii="ＭＳ 明朝" w:hAnsi="ＭＳ 明朝"/>
          <w:color w:val="000000" w:themeColor="text1"/>
          <w:sz w:val="24"/>
          <w:u w:val="single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991BB8" w:rsidRPr="00E3633A" w:rsidTr="00CC30D0">
        <w:trPr>
          <w:trHeight w:val="603"/>
        </w:trPr>
        <w:tc>
          <w:tcPr>
            <w:tcW w:w="209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991BB8" w:rsidRPr="00CC30D0" w:rsidRDefault="00CC30D0" w:rsidP="00CC30D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991BB8" w:rsidRPr="00E3633A" w:rsidTr="002A38B6">
        <w:trPr>
          <w:trHeight w:val="125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品質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・食味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一等米比率　　　　　　　　　　　％</w:t>
            </w:r>
          </w:p>
          <w:p w:rsidR="007D7C40" w:rsidRPr="007D7C40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玄米粗タンパク質含有率　　　　　％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（乾物換算）</w:t>
            </w:r>
          </w:p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出荷基準適合率　　　　　　　　　％</w:t>
            </w:r>
            <w:r w:rsidR="00642E52"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（数量比）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玄米水分15％</w:t>
            </w:r>
          </w:p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整粒歩合80％</w:t>
            </w:r>
          </w:p>
          <w:p w:rsidR="00291EE3" w:rsidRDefault="00991BB8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玄米粗タンパク質含有率</w:t>
            </w:r>
          </w:p>
          <w:p w:rsidR="00291EE3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6.4％(乾物換算7.5％)</w:t>
            </w:r>
          </w:p>
          <w:p w:rsidR="00991BB8" w:rsidRPr="00E3633A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以下</w:t>
            </w:r>
          </w:p>
        </w:tc>
      </w:tr>
      <w:tr w:rsidR="00991BB8" w:rsidRPr="00E3633A" w:rsidTr="0039130A">
        <w:trPr>
          <w:trHeight w:val="154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91EE3" w:rsidRPr="00A2012D" w:rsidRDefault="00122686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205105</wp:posOffset>
                      </wp:positionV>
                      <wp:extent cx="63500" cy="424815"/>
                      <wp:effectExtent l="0" t="0" r="12700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" cy="4248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A02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59.25pt;margin-top:16.15pt;width: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" adj="270" strokecolor="black [3213]"/>
                  </w:pict>
                </mc:Fallback>
              </mc:AlternateContent>
            </w:r>
            <w:r w:rsidR="00291EE3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291EE3" w:rsidRPr="00A2012D">
              <w:rPr>
                <w:rFonts w:ascii="ＭＳ 明朝" w:hAnsi="ＭＳ 明朝" w:hint="eastAsia"/>
                <w:sz w:val="24"/>
              </w:rPr>
              <w:t>量</w:t>
            </w:r>
            <w:r w:rsidRPr="00A2012D">
              <w:rPr>
                <w:rFonts w:ascii="ＭＳ 明朝" w:hAnsi="ＭＳ 明朝" w:hint="eastAsia"/>
                <w:sz w:val="24"/>
              </w:rPr>
              <w:t>合計</w:t>
            </w:r>
            <w:r w:rsidR="00233451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>①＋②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）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kg</w:t>
            </w:r>
          </w:p>
          <w:p w:rsidR="00991BB8" w:rsidRPr="00A2012D" w:rsidRDefault="00291EE3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</wp:posOffset>
                      </wp:positionV>
                      <wp:extent cx="76835" cy="424815"/>
                      <wp:effectExtent l="0" t="0" r="1841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4248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ECF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5pt;margin-top:.2pt;width:6.0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" adj="326" strokecolor="black [3213]"/>
                  </w:pict>
                </mc:Fallback>
              </mc:AlternateContent>
            </w:r>
            <w:r w:rsidRPr="00A2012D">
              <w:rPr>
                <w:rFonts w:ascii="ＭＳ 明朝" w:hAnsi="ＭＳ 明朝" w:hint="eastAsia"/>
                <w:sz w:val="24"/>
              </w:rPr>
              <w:t>うち</w:t>
            </w:r>
            <w:r w:rsidR="00122686" w:rsidRPr="00A2012D">
              <w:rPr>
                <w:rFonts w:ascii="ＭＳ 明朝" w:hAnsi="ＭＳ 明朝" w:hint="eastAsia"/>
                <w:sz w:val="24"/>
              </w:rPr>
              <w:t>①</w:t>
            </w:r>
            <w:r w:rsidR="00991BB8" w:rsidRPr="00A2012D">
              <w:rPr>
                <w:rFonts w:ascii="ＭＳ 明朝" w:hAnsi="ＭＳ 明朝" w:hint="eastAsia"/>
                <w:sz w:val="24"/>
              </w:rPr>
              <w:t>自家消費量</w:t>
            </w:r>
            <w:r w:rsidR="00E84E57" w:rsidRPr="00A2012D">
              <w:rPr>
                <w:rFonts w:ascii="ＭＳ 明朝" w:hAnsi="ＭＳ 明朝" w:hint="eastAsia"/>
                <w:sz w:val="20"/>
              </w:rPr>
              <w:t>（無償譲渡を含む）</w:t>
            </w:r>
            <w:r w:rsidRPr="00A2012D">
              <w:rPr>
                <w:rFonts w:ascii="ＭＳ 明朝" w:hAnsi="ＭＳ 明朝" w:hint="eastAsia"/>
                <w:sz w:val="20"/>
              </w:rPr>
              <w:t xml:space="preserve">　</w:t>
            </w:r>
            <w:r w:rsidR="00E84E57" w:rsidRPr="00A2012D">
              <w:rPr>
                <w:rFonts w:ascii="ＭＳ 明朝" w:hAnsi="ＭＳ 明朝" w:hint="eastAsia"/>
                <w:sz w:val="24"/>
              </w:rPr>
              <w:t xml:space="preserve">  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3CF5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kg</w:t>
            </w:r>
          </w:p>
          <w:p w:rsidR="0041796F" w:rsidRPr="00A2012D" w:rsidRDefault="0041796F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122686" w:rsidRPr="00A2012D">
              <w:rPr>
                <w:rFonts w:ascii="ＭＳ 明朝" w:hAnsi="ＭＳ 明朝" w:hint="eastAsia"/>
                <w:sz w:val="24"/>
              </w:rPr>
              <w:t>②</w:t>
            </w:r>
            <w:r w:rsidRPr="00A2012D">
              <w:rPr>
                <w:rFonts w:ascii="ＭＳ 明朝" w:hAnsi="ＭＳ 明朝" w:hint="eastAsia"/>
                <w:sz w:val="24"/>
              </w:rPr>
              <w:t>販売数量</w:t>
            </w:r>
            <w:r w:rsidRPr="00A2012D">
              <w:rPr>
                <w:rFonts w:ascii="ＭＳ 明朝" w:hAnsi="ＭＳ 明朝" w:hint="eastAsia"/>
              </w:rPr>
              <w:t>（直売を含む）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　　　kg</w:t>
            </w:r>
          </w:p>
          <w:p w:rsidR="00E84E57" w:rsidRPr="00A2012D" w:rsidRDefault="00E84E57" w:rsidP="00291EE3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:rsidR="00E84E57" w:rsidRPr="00E3633A" w:rsidRDefault="00E84E57" w:rsidP="00233451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単収　　　　　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kg/10a</w:t>
            </w:r>
            <w:r w:rsidR="0023345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291EE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収量</w:t>
            </w:r>
            <w:r w:rsidR="00D858FF" w:rsidRPr="0050664E">
              <w:rPr>
                <w:rFonts w:ascii="ＭＳ 明朝" w:hAnsi="ＭＳ 明朝" w:hint="eastAsia"/>
                <w:sz w:val="18"/>
                <w:szCs w:val="18"/>
              </w:rPr>
              <w:t>合計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÷作付面積</w:t>
            </w:r>
            <w:r w:rsidR="00A2012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A2012D">
              <w:rPr>
                <w:rFonts w:ascii="ＭＳ 明朝" w:hAnsi="ＭＳ 明朝"/>
                <w:color w:val="000000" w:themeColor="text1"/>
                <w:sz w:val="18"/>
                <w:szCs w:val="18"/>
              </w:rPr>
              <w:t>a)</w:t>
            </w:r>
            <w:r w:rsidR="0023345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×1</w:t>
            </w:r>
            <w:r w:rsidR="00233451">
              <w:rPr>
                <w:rFonts w:ascii="ＭＳ 明朝" w:hAnsi="ＭＳ 明朝"/>
                <w:color w:val="000000" w:themeColor="text1"/>
                <w:sz w:val="18"/>
                <w:szCs w:val="18"/>
              </w:rPr>
              <w:t>0）</w:t>
            </w:r>
          </w:p>
        </w:tc>
        <w:tc>
          <w:tcPr>
            <w:tcW w:w="9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291EE3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991BB8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単収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84E57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570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kg/10a</w:t>
            </w:r>
          </w:p>
        </w:tc>
      </w:tr>
    </w:tbl>
    <w:p w:rsidR="00991BB8" w:rsidRPr="00E3633A" w:rsidRDefault="00991BB8" w:rsidP="00891DD4">
      <w:pPr>
        <w:spacing w:line="160" w:lineRule="exact"/>
        <w:rPr>
          <w:color w:val="000000" w:themeColor="text1"/>
          <w:sz w:val="8"/>
          <w:szCs w:val="8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75727C" w:rsidRPr="00E3633A" w:rsidTr="00CC30D0">
        <w:trPr>
          <w:trHeight w:val="708"/>
        </w:trPr>
        <w:tc>
          <w:tcPr>
            <w:tcW w:w="2093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75727C" w:rsidRDefault="00C010EF" w:rsidP="00CC30D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CC30D0" w:rsidRPr="00CC30D0" w:rsidRDefault="00CC30D0" w:rsidP="00CC30D0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/実施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FF4647" w:rsidRPr="00E3633A" w:rsidTr="00233451">
        <w:trPr>
          <w:trHeight w:val="1215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7363C1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土づくり</w:t>
            </w:r>
          </w:p>
        </w:tc>
        <w:tc>
          <w:tcPr>
            <w:tcW w:w="5528" w:type="dxa"/>
            <w:vAlign w:val="center"/>
          </w:tcPr>
          <w:p w:rsidR="00721121" w:rsidRPr="00A2012D" w:rsidRDefault="00721121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CA5D3A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F61C3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）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　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:rsidR="00780EAD" w:rsidRPr="00A2012D" w:rsidRDefault="00780EAD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 w:hint="eastAsia"/>
                <w:sz w:val="24"/>
              </w:rPr>
              <w:t>(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）　</w:t>
            </w:r>
            <w:r w:rsidR="00CA5D3A" w:rsidRPr="00A2012D">
              <w:rPr>
                <w:rFonts w:ascii="ＭＳ 明朝" w:hAnsi="ＭＳ 明朝" w:hint="eastAsia"/>
                <w:sz w:val="24"/>
              </w:rPr>
              <w:t>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:rsidR="007363C1" w:rsidRPr="00A2012D" w:rsidRDefault="00852EB5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堆</w:t>
            </w:r>
            <w:r w:rsidR="00721121" w:rsidRPr="00A2012D">
              <w:rPr>
                <w:rFonts w:ascii="ＭＳ 明朝" w:hAnsi="ＭＳ 明朝" w:hint="eastAsia"/>
                <w:sz w:val="24"/>
              </w:rPr>
              <w:t>肥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   月</w:t>
            </w:r>
            <w:r w:rsidR="00233451" w:rsidRPr="00A2012D">
              <w:rPr>
                <w:rFonts w:ascii="ＭＳ 明朝" w:hAnsi="ＭＳ 明朝" w:hint="eastAsia"/>
                <w:sz w:val="24"/>
              </w:rPr>
              <w:t>施用</w:t>
            </w:r>
            <w:r w:rsidR="00780EAD"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721121" w:rsidRPr="00A2012D">
              <w:rPr>
                <w:rFonts w:ascii="ＭＳ 明朝" w:hAnsi="ＭＳ 明朝" w:hint="eastAsia"/>
                <w:sz w:val="24"/>
              </w:rPr>
              <w:t xml:space="preserve">　kg/10a（ 牛・豚・鶏 ）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FF4647" w:rsidRPr="00CC30D0" w:rsidRDefault="00291EE3" w:rsidP="00291EE3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C30D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土壌診断</w:t>
            </w:r>
          </w:p>
        </w:tc>
      </w:tr>
      <w:tr w:rsidR="00FF4647" w:rsidRPr="00E3633A" w:rsidTr="00233451">
        <w:trPr>
          <w:trHeight w:val="2127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基</w:t>
            </w:r>
            <w:r w:rsidR="007363C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vAlign w:val="center"/>
          </w:tcPr>
          <w:p w:rsidR="00852EB5" w:rsidRPr="00A2012D" w:rsidRDefault="00E77CC0" w:rsidP="00780EAD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肥料名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A83292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293CF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Ｎ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％）</w:t>
            </w:r>
            <w:r w:rsidR="00852EB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CA5D3A" w:rsidRPr="00A2012D" w:rsidRDefault="00CC30D0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量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kg/10a</w:t>
            </w:r>
          </w:p>
          <w:p w:rsidR="00E77CC0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窒素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>量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C30D0" w:rsidRPr="00A2012D">
              <w:rPr>
                <w:rFonts w:asciiTheme="minorEastAsia" w:eastAsiaTheme="minorEastAsia" w:hAnsiTheme="minorEastAsia" w:hint="eastAsia"/>
                <w:sz w:val="24"/>
              </w:rPr>
              <w:t>Ｎ：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㎏/10a</w:t>
            </w:r>
          </w:p>
          <w:p w:rsidR="00CA5D3A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肥料名（　　　　　　　　　　　　　Ｎ：　　％）　</w:t>
            </w:r>
          </w:p>
          <w:p w:rsidR="00CA5D3A" w:rsidRPr="00A2012D" w:rsidRDefault="00CA5D3A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現物施肥量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kg/10a</w:t>
            </w:r>
          </w:p>
          <w:p w:rsidR="00CA5D3A" w:rsidRPr="00A2012D" w:rsidRDefault="00CA5D3A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窒素量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　㎏/10a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地力高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3kg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地力中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4kg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FF4647" w:rsidRPr="00E3633A" w:rsidRDefault="009F71A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なお、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地力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低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いところでは窒素成分で</w:t>
            </w:r>
            <w:r w:rsidR="00063CCA"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1kg/10a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上限に増量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が可能</w:t>
            </w:r>
          </w:p>
          <w:p w:rsidR="004042DD" w:rsidRPr="00E3633A" w:rsidRDefault="004042DD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堆肥施用では減肥する</w:t>
            </w:r>
          </w:p>
        </w:tc>
      </w:tr>
      <w:tr w:rsidR="006A2476" w:rsidRPr="00E3633A" w:rsidTr="00CC30D0">
        <w:trPr>
          <w:trHeight w:val="8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2476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移　　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A2012D" w:rsidRDefault="006A2476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移植日　　</w:t>
            </w:r>
            <w:r w:rsidR="00120D3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月　　日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～　　月　　日</w:t>
            </w:r>
          </w:p>
          <w:p w:rsidR="00D858FF" w:rsidRPr="00A2012D" w:rsidRDefault="00D858FF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>栽植密度（株数）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C2CB8"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株／坪</w:t>
            </w:r>
            <w:r w:rsidR="00233451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>又は　　　株／㎡</w:t>
            </w:r>
            <w:r w:rsidR="00233451" w:rsidRPr="00A2012D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233451" w:rsidRDefault="006A2476" w:rsidP="00067B27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413DBB" wp14:editId="04EA3E2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</wp:posOffset>
                      </wp:positionV>
                      <wp:extent cx="133350" cy="342900"/>
                      <wp:effectExtent l="0" t="0" r="1905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42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0849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0.65pt;margin-top:1.3pt;width:10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" adj="700" strokecolor="black [3213]"/>
                  </w:pict>
                </mc:Fallback>
              </mc:AlternateContent>
            </w: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村山,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最上　　　5月15日前後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置賜</w:t>
            </w:r>
          </w:p>
          <w:p w:rsidR="006A2476" w:rsidRPr="006A2476" w:rsidRDefault="006A2476" w:rsidP="006A247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　　5月10日前後</w:t>
            </w:r>
          </w:p>
        </w:tc>
      </w:tr>
      <w:tr w:rsidR="008F61C3" w:rsidRPr="00E3633A" w:rsidTr="00D858FF">
        <w:trPr>
          <w:trHeight w:val="10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901"/>
            <w:vAlign w:val="center"/>
          </w:tcPr>
          <w:p w:rsidR="00293CF5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７月10日の</w:t>
            </w:r>
          </w:p>
          <w:p w:rsidR="008F61C3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生育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A2012D" w:rsidRDefault="008F61C3" w:rsidP="00D6462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草丈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㎝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茎数　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本/㎡</w:t>
            </w:r>
          </w:p>
          <w:p w:rsidR="008F61C3" w:rsidRPr="00A2012D" w:rsidRDefault="008F61C3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（　SPAD　・　葉色板　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草丈　内陸　58cm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54cm</w:t>
            </w:r>
          </w:p>
          <w:p w:rsidR="008F61C3" w:rsidRPr="00E3633A" w:rsidRDefault="008F61C3" w:rsidP="008F61C3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茎数　内陸510本/㎡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庄内550本/㎡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葉色(SPAD)　38</w:t>
            </w:r>
          </w:p>
        </w:tc>
      </w:tr>
      <w:tr w:rsidR="008F61C3" w:rsidRPr="00E3633A" w:rsidTr="00CC30D0">
        <w:trPr>
          <w:trHeight w:val="846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F61C3" w:rsidRPr="00E3633A" w:rsidRDefault="008F61C3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追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C2B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B6" w:rsidRDefault="002A38B6" w:rsidP="00904F3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施肥日　　　月　　日</w:t>
            </w:r>
          </w:p>
          <w:p w:rsidR="00904F33" w:rsidRPr="00A2012D" w:rsidRDefault="00904F33" w:rsidP="00904F33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="ＭＳ 明朝" w:hAnsi="ＭＳ 明朝"/>
                <w:sz w:val="24"/>
              </w:rPr>
              <w:t xml:space="preserve">肥料名（　　　　　　　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/>
                <w:sz w:val="24"/>
              </w:rPr>
              <w:t xml:space="preserve"> 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％）</w:t>
            </w:r>
          </w:p>
          <w:p w:rsidR="002A38B6" w:rsidRPr="00A2012D" w:rsidRDefault="002A38B6" w:rsidP="002A38B6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現物施肥量　　　　　　kg/10a</w:t>
            </w:r>
          </w:p>
          <w:p w:rsidR="00904F33" w:rsidRPr="00A2012D" w:rsidRDefault="00904F33" w:rsidP="002A38B6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窒素量　</w:t>
            </w:r>
            <w:r w:rsidR="002A38B6">
              <w:rPr>
                <w:rFonts w:ascii="ＭＳ 明朝" w:hAnsi="ＭＳ 明朝" w:hint="eastAsia"/>
                <w:sz w:val="24"/>
              </w:rPr>
              <w:t xml:space="preserve">　　</w:t>
            </w:r>
            <w:r w:rsidR="00233451" w:rsidRPr="00A2012D">
              <w:rPr>
                <w:rFonts w:ascii="ＭＳ 明朝" w:hAnsi="ＭＳ 明朝"/>
                <w:sz w:val="24"/>
              </w:rPr>
              <w:t>Ｎ：</w:t>
            </w:r>
            <w:r w:rsidR="002A38B6">
              <w:rPr>
                <w:rFonts w:ascii="ＭＳ 明朝" w:hAnsi="ＭＳ 明朝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kg/10a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基本追肥量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出穂前30～25日</w:t>
            </w:r>
          </w:p>
          <w:p w:rsidR="008F61C3" w:rsidRPr="008F61C3" w:rsidRDefault="00293CF5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窒素成分</w:t>
            </w:r>
            <w:r w:rsidR="008F61C3"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1.5kg/10a以内</w:t>
            </w:r>
          </w:p>
        </w:tc>
      </w:tr>
      <w:tr w:rsidR="00FF4647" w:rsidRPr="00E3633A" w:rsidTr="002A38B6">
        <w:trPr>
          <w:trHeight w:val="74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293CF5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期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FF4647" w:rsidRPr="00E3633A" w:rsidRDefault="00293CF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葉色診断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61F82" w:rsidRPr="00A2012D" w:rsidRDefault="008F61C3" w:rsidP="008F61C3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出穂期　</w:t>
            </w:r>
            <w:r w:rsidR="00FF4647" w:rsidRPr="00A2012D">
              <w:rPr>
                <w:rFonts w:ascii="ＭＳ 明朝" w:hAnsi="ＭＳ 明朝" w:hint="eastAsia"/>
                <w:sz w:val="24"/>
              </w:rPr>
              <w:t xml:space="preserve">　　月　　日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D858FF" w:rsidRPr="00A2012D">
              <w:rPr>
                <w:rFonts w:ascii="ＭＳ 明朝" w:hAnsi="ＭＳ 明朝" w:hint="eastAsia"/>
                <w:szCs w:val="21"/>
              </w:rPr>
              <w:t>※約5割の茎から穂が見えた日</w:t>
            </w:r>
          </w:p>
          <w:p w:rsidR="00161C2B" w:rsidRPr="00A2012D" w:rsidRDefault="00161C2B" w:rsidP="008F61C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（　SPAD　・　葉色板　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FF4647" w:rsidRPr="00E3633A" w:rsidRDefault="00C2536E" w:rsidP="00891DD4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出穂期　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8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14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</w:p>
          <w:p w:rsidR="00C2536E" w:rsidRPr="00E3633A" w:rsidRDefault="001833E2" w:rsidP="00891DD4">
            <w:pPr>
              <w:spacing w:line="200" w:lineRule="exact"/>
              <w:ind w:left="150" w:hangingChars="100" w:hanging="150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穂揃期</w:t>
            </w:r>
            <w:r w:rsidR="0075727C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C2536E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葉色(SPAD)　33</w:t>
            </w:r>
          </w:p>
        </w:tc>
      </w:tr>
      <w:tr w:rsidR="00421196" w:rsidRPr="00E3633A" w:rsidTr="00D858FF">
        <w:trPr>
          <w:trHeight w:val="681"/>
        </w:trPr>
        <w:tc>
          <w:tcPr>
            <w:tcW w:w="2093" w:type="dxa"/>
            <w:shd w:val="clear" w:color="auto" w:fill="FFC901"/>
            <w:vAlign w:val="center"/>
          </w:tcPr>
          <w:p w:rsidR="00293CF5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20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日後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421196" w:rsidRPr="00E3633A" w:rsidRDefault="00852EB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vAlign w:val="center"/>
          </w:tcPr>
          <w:p w:rsidR="00421196" w:rsidRPr="00E3633A" w:rsidRDefault="00421196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（　SPAD　・　葉色板　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ind w:left="150" w:hangingChars="100" w:hanging="1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適正値　葉色(SPAD)　28</w:t>
            </w:r>
          </w:p>
        </w:tc>
      </w:tr>
      <w:tr w:rsidR="00421196" w:rsidRPr="00E3633A" w:rsidTr="00D858FF">
        <w:trPr>
          <w:trHeight w:val="662"/>
        </w:trPr>
        <w:tc>
          <w:tcPr>
            <w:tcW w:w="2093" w:type="dxa"/>
            <w:shd w:val="clear" w:color="auto" w:fill="FFFF99"/>
            <w:vAlign w:val="center"/>
          </w:tcPr>
          <w:p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落水時期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（登熟期）</w:t>
            </w:r>
          </w:p>
        </w:tc>
        <w:tc>
          <w:tcPr>
            <w:tcW w:w="5528" w:type="dxa"/>
            <w:vAlign w:val="center"/>
          </w:tcPr>
          <w:p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780EAD" w:rsidRPr="00A2012D">
              <w:rPr>
                <w:rFonts w:ascii="ＭＳ 明朝" w:hAnsi="ＭＳ 明朝" w:hint="eastAsia"/>
                <w:sz w:val="24"/>
              </w:rPr>
              <w:t>（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780EAD" w:rsidRPr="00A2012D">
              <w:rPr>
                <w:rFonts w:ascii="ＭＳ 明朝" w:hAnsi="ＭＳ 明朝" w:hint="eastAsia"/>
                <w:sz w:val="24"/>
              </w:rPr>
              <w:t>出穂後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　　日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6658AF" w:rsidRPr="00A2012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出穂後30日までは落水しない</w:t>
            </w:r>
          </w:p>
        </w:tc>
      </w:tr>
      <w:tr w:rsidR="00421196" w:rsidRPr="00BD47CD" w:rsidTr="00D858FF">
        <w:trPr>
          <w:trHeight w:val="69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収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>穫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161C2B" w:rsidRPr="00A2012D">
              <w:rPr>
                <w:rFonts w:ascii="ＭＳ 明朝" w:hAnsi="ＭＳ 明朝" w:hint="eastAsia"/>
                <w:sz w:val="24"/>
              </w:rPr>
              <w:t>日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（つや姫）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収穫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　～　　　月　　日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刈取適期は出穂後積算気温1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000～1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200℃が目安</w:t>
            </w:r>
          </w:p>
        </w:tc>
      </w:tr>
    </w:tbl>
    <w:p w:rsidR="006A525A" w:rsidRDefault="006A525A" w:rsidP="0039130A">
      <w:pPr>
        <w:spacing w:line="0" w:lineRule="atLeast"/>
        <w:rPr>
          <w:rFonts w:hint="eastAsia"/>
          <w:color w:val="000000" w:themeColor="text1"/>
        </w:rPr>
      </w:pPr>
      <w:bookmarkStart w:id="0" w:name="_GoBack"/>
      <w:bookmarkEnd w:id="0"/>
    </w:p>
    <w:sectPr w:rsidR="006A525A" w:rsidSect="001833E2">
      <w:pgSz w:w="11906" w:h="16838" w:code="9"/>
      <w:pgMar w:top="284" w:right="851" w:bottom="284" w:left="851" w:header="851" w:footer="992" w:gutter="0"/>
      <w:pgBorders w:offsetFrom="page">
        <w:top w:val="none" w:sz="21" w:space="0" w:color="000030" w:shadow="1" w:frame="1"/>
        <w:left w:val="none" w:sz="0" w:space="0" w:color="000000"/>
        <w:bottom w:val="none" w:sz="0" w:space="0" w:color="000000"/>
        <w:right w:val="none" w:sz="0" w:space="0" w:color="000000" w:shadow="1" w:frame="1"/>
      </w:pgBorders>
      <w:cols w:space="425"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7E" w:rsidRDefault="00B65E7E" w:rsidP="001F2394">
      <w:r>
        <w:separator/>
      </w:r>
    </w:p>
  </w:endnote>
  <w:endnote w:type="continuationSeparator" w:id="0">
    <w:p w:rsidR="00B65E7E" w:rsidRDefault="00B65E7E" w:rsidP="001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7E" w:rsidRDefault="00B65E7E" w:rsidP="001F2394">
      <w:r>
        <w:separator/>
      </w:r>
    </w:p>
  </w:footnote>
  <w:footnote w:type="continuationSeparator" w:id="0">
    <w:p w:rsidR="00B65E7E" w:rsidRDefault="00B65E7E" w:rsidP="001F2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9f9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6"/>
    <w:rsid w:val="000117F0"/>
    <w:rsid w:val="000366F1"/>
    <w:rsid w:val="000550E4"/>
    <w:rsid w:val="00063CCA"/>
    <w:rsid w:val="00093F4D"/>
    <w:rsid w:val="000C4966"/>
    <w:rsid w:val="00120D35"/>
    <w:rsid w:val="00122686"/>
    <w:rsid w:val="00134276"/>
    <w:rsid w:val="00137C96"/>
    <w:rsid w:val="00161C2B"/>
    <w:rsid w:val="001833E2"/>
    <w:rsid w:val="0018505A"/>
    <w:rsid w:val="001A62FC"/>
    <w:rsid w:val="001E21D7"/>
    <w:rsid w:val="001F2394"/>
    <w:rsid w:val="001F4843"/>
    <w:rsid w:val="002108D6"/>
    <w:rsid w:val="00233451"/>
    <w:rsid w:val="00233AED"/>
    <w:rsid w:val="00291EE3"/>
    <w:rsid w:val="00293CF5"/>
    <w:rsid w:val="002A38B6"/>
    <w:rsid w:val="002F089A"/>
    <w:rsid w:val="002F0E5F"/>
    <w:rsid w:val="003079E3"/>
    <w:rsid w:val="00314C76"/>
    <w:rsid w:val="0036778D"/>
    <w:rsid w:val="0039130A"/>
    <w:rsid w:val="004042DD"/>
    <w:rsid w:val="0041796F"/>
    <w:rsid w:val="00421196"/>
    <w:rsid w:val="00423919"/>
    <w:rsid w:val="004366D5"/>
    <w:rsid w:val="00492B8F"/>
    <w:rsid w:val="004C28DA"/>
    <w:rsid w:val="0050664E"/>
    <w:rsid w:val="00506C49"/>
    <w:rsid w:val="005549C3"/>
    <w:rsid w:val="00571010"/>
    <w:rsid w:val="00572B97"/>
    <w:rsid w:val="005C6C52"/>
    <w:rsid w:val="005E7572"/>
    <w:rsid w:val="00621E67"/>
    <w:rsid w:val="00642E52"/>
    <w:rsid w:val="00656165"/>
    <w:rsid w:val="006658AF"/>
    <w:rsid w:val="006A2476"/>
    <w:rsid w:val="006A525A"/>
    <w:rsid w:val="00721121"/>
    <w:rsid w:val="007363C1"/>
    <w:rsid w:val="0075727C"/>
    <w:rsid w:val="00761F82"/>
    <w:rsid w:val="00773E3E"/>
    <w:rsid w:val="00780EAD"/>
    <w:rsid w:val="007847D6"/>
    <w:rsid w:val="00790D9E"/>
    <w:rsid w:val="00790EE8"/>
    <w:rsid w:val="007A3C5F"/>
    <w:rsid w:val="007D13EC"/>
    <w:rsid w:val="007D7C40"/>
    <w:rsid w:val="0083461E"/>
    <w:rsid w:val="0083649E"/>
    <w:rsid w:val="00852EB5"/>
    <w:rsid w:val="00891DD4"/>
    <w:rsid w:val="008C2CB8"/>
    <w:rsid w:val="008D2864"/>
    <w:rsid w:val="008F61C3"/>
    <w:rsid w:val="00904F33"/>
    <w:rsid w:val="00967C92"/>
    <w:rsid w:val="00991BB8"/>
    <w:rsid w:val="00997543"/>
    <w:rsid w:val="009B4540"/>
    <w:rsid w:val="009D2E7B"/>
    <w:rsid w:val="009F21BE"/>
    <w:rsid w:val="009F71A6"/>
    <w:rsid w:val="00A2012D"/>
    <w:rsid w:val="00A24636"/>
    <w:rsid w:val="00A57D96"/>
    <w:rsid w:val="00A77880"/>
    <w:rsid w:val="00A83292"/>
    <w:rsid w:val="00AF5984"/>
    <w:rsid w:val="00AF6100"/>
    <w:rsid w:val="00B56FFC"/>
    <w:rsid w:val="00B65B9A"/>
    <w:rsid w:val="00B65E7E"/>
    <w:rsid w:val="00B86989"/>
    <w:rsid w:val="00BA63ED"/>
    <w:rsid w:val="00BD47CD"/>
    <w:rsid w:val="00BE3EDC"/>
    <w:rsid w:val="00BE5E8A"/>
    <w:rsid w:val="00C010EF"/>
    <w:rsid w:val="00C15465"/>
    <w:rsid w:val="00C2536E"/>
    <w:rsid w:val="00C557BE"/>
    <w:rsid w:val="00CA5D3A"/>
    <w:rsid w:val="00CC01B6"/>
    <w:rsid w:val="00CC30D0"/>
    <w:rsid w:val="00D0299B"/>
    <w:rsid w:val="00D10AD5"/>
    <w:rsid w:val="00D14E3C"/>
    <w:rsid w:val="00D742B3"/>
    <w:rsid w:val="00D858FF"/>
    <w:rsid w:val="00DC1A58"/>
    <w:rsid w:val="00DE7649"/>
    <w:rsid w:val="00DE790B"/>
    <w:rsid w:val="00E25DC0"/>
    <w:rsid w:val="00E3633A"/>
    <w:rsid w:val="00E43DE6"/>
    <w:rsid w:val="00E53B43"/>
    <w:rsid w:val="00E77CC0"/>
    <w:rsid w:val="00E8076A"/>
    <w:rsid w:val="00E84E57"/>
    <w:rsid w:val="00F05C3E"/>
    <w:rsid w:val="00F21735"/>
    <w:rsid w:val="00F3267D"/>
    <w:rsid w:val="00FB1C3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9f9,#cfc"/>
    </o:shapedefaults>
    <o:shapelayout v:ext="edit">
      <o:idmap v:ext="edit" data="1"/>
    </o:shapelayout>
  </w:shapeDefaults>
  <w:decimalSymbol w:val="."/>
  <w:listSeparator w:val=","/>
  <w14:docId w14:val="11B9DF44"/>
  <w15:docId w15:val="{6D2AD33A-9078-4CA5-BDB2-4C2F267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3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3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B122F-B52D-4AB4-B15E-C03C1C19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12</cp:revision>
  <cp:lastPrinted>2022-01-26T01:32:00Z</cp:lastPrinted>
  <dcterms:created xsi:type="dcterms:W3CDTF">2022-01-26T01:21:00Z</dcterms:created>
  <dcterms:modified xsi:type="dcterms:W3CDTF">2023-12-05T02:49:00Z</dcterms:modified>
</cp:coreProperties>
</file>